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05498">
      <w:pPr>
        <w:pStyle w:val="Heading1"/>
        <w:kinsoku w:val="0"/>
        <w:overflowPunct w:val="0"/>
        <w:spacing w:before="43"/>
        <w:ind w:left="2"/>
        <w:jc w:val="center"/>
        <w:rPr>
          <w:b w:val="0"/>
          <w:bCs w:val="0"/>
        </w:rPr>
      </w:pPr>
      <w:bookmarkStart w:id="0" w:name="_GoBack"/>
      <w:bookmarkEnd w:id="0"/>
      <w:r>
        <w:t>Legislative</w:t>
      </w:r>
      <w:r>
        <w:rPr>
          <w:spacing w:val="-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0"/>
        </w:rPr>
        <w:t xml:space="preserve"> </w:t>
      </w:r>
      <w:r>
        <w:t>Governance</w:t>
      </w:r>
      <w:r>
        <w:rPr>
          <w:spacing w:val="-9"/>
        </w:rPr>
        <w:t xml:space="preserve"> </w:t>
      </w:r>
      <w:r>
        <w:t>Forum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9"/>
        </w:rPr>
        <w:t xml:space="preserve"> </w:t>
      </w:r>
      <w:r>
        <w:t>Food</w:t>
      </w:r>
      <w:r>
        <w:rPr>
          <w:spacing w:val="-10"/>
        </w:rPr>
        <w:t xml:space="preserve"> </w:t>
      </w:r>
      <w:r>
        <w:t>Regulation</w:t>
      </w:r>
      <w:r>
        <w:rPr>
          <w:spacing w:val="-9"/>
        </w:rPr>
        <w:t xml:space="preserve"> </w:t>
      </w:r>
      <w:r>
        <w:t>(FoFR)</w:t>
      </w:r>
    </w:p>
    <w:p w:rsidR="00000000" w:rsidRDefault="00105498">
      <w:pPr>
        <w:kinsoku w:val="0"/>
        <w:overflowPunct w:val="0"/>
        <w:spacing w:before="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convening</w:t>
      </w:r>
      <w:r>
        <w:rPr>
          <w:rFonts w:ascii="Calibri" w:hAnsi="Calibri" w:cs="Calibri"/>
          <w:i/>
          <w:iCs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a</w:t>
      </w:r>
      <w:r>
        <w:rPr>
          <w:rFonts w:ascii="Calibri" w:hAnsi="Calibri" w:cs="Calibri"/>
          <w:i/>
          <w:iCs/>
          <w:sz w:val="22"/>
          <w:szCs w:val="22"/>
        </w:rPr>
        <w:t>s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th</w:t>
      </w:r>
      <w:r>
        <w:rPr>
          <w:rFonts w:ascii="Calibri" w:hAnsi="Calibri" w:cs="Calibri"/>
          <w:i/>
          <w:iCs/>
          <w:sz w:val="22"/>
          <w:szCs w:val="22"/>
        </w:rPr>
        <w:t>e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Australia</w:t>
      </w:r>
      <w:r>
        <w:rPr>
          <w:rFonts w:ascii="Calibri" w:hAnsi="Calibri" w:cs="Calibri"/>
          <w:i/>
          <w:iCs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an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N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e</w:t>
      </w:r>
      <w:r>
        <w:rPr>
          <w:rFonts w:ascii="Calibri" w:hAnsi="Calibri" w:cs="Calibri"/>
          <w:i/>
          <w:iCs/>
          <w:sz w:val="22"/>
          <w:szCs w:val="22"/>
        </w:rPr>
        <w:t>w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Z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ea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l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an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Food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R</w:t>
      </w:r>
      <w:r>
        <w:rPr>
          <w:rFonts w:ascii="Calibri" w:hAnsi="Calibri" w:cs="Calibri"/>
          <w:i/>
          <w:iCs/>
          <w:sz w:val="22"/>
          <w:szCs w:val="22"/>
        </w:rPr>
        <w:t>e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g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ulatio</w:t>
      </w:r>
      <w:r>
        <w:rPr>
          <w:rFonts w:ascii="Calibri" w:hAnsi="Calibri" w:cs="Calibri"/>
          <w:i/>
          <w:iCs/>
          <w:sz w:val="22"/>
          <w:szCs w:val="22"/>
        </w:rPr>
        <w:t>n</w:t>
      </w:r>
      <w:r>
        <w:rPr>
          <w:rFonts w:ascii="Calibri" w:hAnsi="Calibri" w:cs="Calibri"/>
          <w:i/>
          <w:iCs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Ministeria</w:t>
      </w:r>
      <w:r>
        <w:rPr>
          <w:rFonts w:ascii="Calibri" w:hAnsi="Calibri" w:cs="Calibri"/>
          <w:i/>
          <w:iCs/>
          <w:sz w:val="22"/>
          <w:szCs w:val="22"/>
        </w:rPr>
        <w:t>l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Council</w:t>
      </w:r>
    </w:p>
    <w:p w:rsidR="00000000" w:rsidRDefault="00105498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000000" w:rsidRDefault="00105498">
      <w:pPr>
        <w:kinsoku w:val="0"/>
        <w:overflowPunct w:val="0"/>
        <w:ind w:left="2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7</w:t>
      </w:r>
      <w:r>
        <w:rPr>
          <w:rFonts w:ascii="Calibri" w:hAnsi="Calibri" w:cs="Calibri"/>
          <w:b/>
          <w:bCs/>
          <w:spacing w:val="-24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D</w:t>
      </w:r>
      <w:r>
        <w:rPr>
          <w:rFonts w:ascii="Calibri" w:hAnsi="Calibri" w:cs="Calibri"/>
          <w:b/>
          <w:bCs/>
          <w:sz w:val="22"/>
          <w:szCs w:val="22"/>
        </w:rPr>
        <w:t>E</w:t>
      </w:r>
      <w:r>
        <w:rPr>
          <w:rFonts w:ascii="Calibri" w:hAnsi="Calibri" w:cs="Calibri"/>
          <w:b/>
          <w:bCs/>
          <w:spacing w:val="1"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EMB</w:t>
      </w:r>
      <w:r>
        <w:rPr>
          <w:rFonts w:ascii="Calibri" w:hAnsi="Calibri" w:cs="Calibri"/>
          <w:b/>
          <w:bCs/>
          <w:spacing w:val="1"/>
          <w:sz w:val="22"/>
          <w:szCs w:val="22"/>
        </w:rPr>
        <w:t>E</w:t>
      </w:r>
      <w:r>
        <w:rPr>
          <w:rFonts w:ascii="Calibri" w:hAnsi="Calibri" w:cs="Calibri"/>
          <w:b/>
          <w:bCs/>
          <w:sz w:val="22"/>
          <w:szCs w:val="22"/>
        </w:rPr>
        <w:t>R</w:t>
      </w:r>
      <w:r>
        <w:rPr>
          <w:rFonts w:ascii="Calibri" w:hAnsi="Calibri" w:cs="Calibri"/>
          <w:b/>
          <w:bCs/>
          <w:spacing w:val="-1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2012</w:t>
      </w:r>
    </w:p>
    <w:p w:rsidR="00000000" w:rsidRDefault="00105498">
      <w:pPr>
        <w:kinsoku w:val="0"/>
        <w:overflowPunct w:val="0"/>
        <w:spacing w:before="5" w:line="240" w:lineRule="exact"/>
      </w:pPr>
    </w:p>
    <w:p w:rsidR="00000000" w:rsidRDefault="00105498">
      <w:pPr>
        <w:pStyle w:val="Heading1"/>
        <w:kinsoku w:val="0"/>
        <w:overflowPunct w:val="0"/>
        <w:jc w:val="center"/>
        <w:rPr>
          <w:b w:val="0"/>
          <w:bCs w:val="0"/>
        </w:rPr>
      </w:pPr>
      <w:r>
        <w:t>FOOD</w:t>
      </w:r>
      <w:r>
        <w:rPr>
          <w:spacing w:val="-21"/>
        </w:rPr>
        <w:t xml:space="preserve"> </w:t>
      </w:r>
      <w:r>
        <w:t>MINISTERS</w:t>
      </w:r>
      <w:r>
        <w:rPr>
          <w:spacing w:val="-20"/>
        </w:rPr>
        <w:t xml:space="preserve"> </w:t>
      </w:r>
      <w:r>
        <w:t>REQUEST</w:t>
      </w:r>
      <w:r>
        <w:rPr>
          <w:spacing w:val="-20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REVIEW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0"/>
        </w:rPr>
        <w:t xml:space="preserve"> </w:t>
      </w:r>
      <w:r>
        <w:t>A1039</w:t>
      </w:r>
      <w:r>
        <w:rPr>
          <w:spacing w:val="-21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LOW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C</w:t>
      </w:r>
      <w:r>
        <w:rPr>
          <w:spacing w:val="-21"/>
        </w:rPr>
        <w:t xml:space="preserve"> </w:t>
      </w:r>
      <w:r>
        <w:t>HEMP</w:t>
      </w:r>
      <w:r>
        <w:rPr>
          <w:spacing w:val="-2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8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FOOD</w:t>
      </w:r>
    </w:p>
    <w:p w:rsidR="00000000" w:rsidRDefault="00105498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spacing w:line="239" w:lineRule="auto"/>
        <w:ind w:left="114" w:right="138" w:firstLine="0"/>
      </w:pPr>
      <w:r>
        <w:rPr>
          <w:spacing w:val="-1"/>
        </w:rPr>
        <w:t>Th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L</w:t>
      </w:r>
      <w:r>
        <w:t>egislati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Governance</w:t>
      </w:r>
      <w:r>
        <w:rPr>
          <w:spacing w:val="-5"/>
        </w:rPr>
        <w:t xml:space="preserve"> </w:t>
      </w:r>
      <w:r>
        <w:t>Forum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Reg</w:t>
      </w:r>
      <w:r>
        <w:rPr>
          <w:spacing w:val="1"/>
        </w:rPr>
        <w:t>ul</w:t>
      </w:r>
      <w:r>
        <w:t>ation</w:t>
      </w:r>
      <w:r>
        <w:rPr>
          <w:spacing w:val="-8"/>
        </w:rPr>
        <w:t xml:space="preserve"> </w:t>
      </w:r>
      <w:r>
        <w:t>(Forum</w:t>
      </w:r>
      <w:r>
        <w:rPr>
          <w:spacing w:val="-1"/>
        </w:rPr>
        <w:t>)</w:t>
      </w:r>
      <w:r>
        <w:t>,</w:t>
      </w:r>
      <w:r>
        <w:rPr>
          <w:spacing w:val="-7"/>
        </w:rPr>
        <w:t xml:space="preserve"> </w:t>
      </w:r>
      <w:r>
        <w:t>conv</w:t>
      </w:r>
      <w:r>
        <w:rPr>
          <w:spacing w:val="1"/>
        </w:rPr>
        <w:t>e</w:t>
      </w:r>
      <w:r>
        <w:rPr>
          <w:spacing w:val="-1"/>
        </w:rPr>
        <w:t>n</w:t>
      </w:r>
      <w:r>
        <w:t>ing</w:t>
      </w:r>
      <w:r>
        <w:rPr>
          <w:spacing w:val="-5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u</w:t>
      </w:r>
      <w:r>
        <w:t>s</w:t>
      </w:r>
      <w:r>
        <w:rPr>
          <w:spacing w:val="-1"/>
        </w:rPr>
        <w:t>t</w:t>
      </w:r>
      <w:r>
        <w:t>ral</w:t>
      </w:r>
      <w:r>
        <w:rPr>
          <w:spacing w:val="-1"/>
        </w:rPr>
        <w:t>i</w:t>
      </w:r>
      <w:r>
        <w:t>a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New</w:t>
      </w:r>
      <w:r>
        <w:rPr>
          <w:spacing w:val="-1"/>
          <w:w w:val="99"/>
        </w:rPr>
        <w:t xml:space="preserve"> </w:t>
      </w:r>
      <w:r>
        <w:t>Zealand</w:t>
      </w:r>
      <w:r>
        <w:rPr>
          <w:spacing w:val="-9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Re</w:t>
      </w:r>
      <w:r>
        <w:rPr>
          <w:spacing w:val="1"/>
        </w:rPr>
        <w:t>g</w:t>
      </w:r>
      <w:r>
        <w:rPr>
          <w:spacing w:val="-1"/>
        </w:rPr>
        <w:t>u</w:t>
      </w:r>
      <w:r>
        <w:t>lation</w:t>
      </w:r>
      <w:r>
        <w:rPr>
          <w:spacing w:val="-6"/>
        </w:rPr>
        <w:t xml:space="preserve"> </w:t>
      </w:r>
      <w:r>
        <w:t>Ministerial</w:t>
      </w:r>
      <w:r>
        <w:rPr>
          <w:spacing w:val="-8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-1"/>
        </w:rPr>
        <w:t>uncil</w:t>
      </w:r>
      <w:r>
        <w:t>,</w:t>
      </w:r>
      <w:r>
        <w:rPr>
          <w:spacing w:val="-8"/>
        </w:rPr>
        <w:t xml:space="preserve"> </w:t>
      </w:r>
      <w:r>
        <w:t>has</w:t>
      </w:r>
      <w:r>
        <w:rPr>
          <w:spacing w:val="-8"/>
        </w:rPr>
        <w:t xml:space="preserve"> </w:t>
      </w:r>
      <w:r>
        <w:rPr>
          <w:spacing w:val="1"/>
        </w:rPr>
        <w:t>re</w:t>
      </w:r>
      <w:r>
        <w:rPr>
          <w:spacing w:val="-1"/>
        </w:rPr>
        <w:t>queste</w:t>
      </w:r>
      <w:r>
        <w:t>d</w:t>
      </w:r>
      <w:r>
        <w:rPr>
          <w:spacing w:val="-8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Food</w:t>
      </w:r>
      <w:r>
        <w:rPr>
          <w:spacing w:val="-8"/>
        </w:rPr>
        <w:t xml:space="preserve"> </w:t>
      </w:r>
      <w:r>
        <w:t>Standa</w:t>
      </w:r>
      <w:r>
        <w:rPr>
          <w:spacing w:val="1"/>
        </w:rPr>
        <w:t>r</w:t>
      </w:r>
      <w:r>
        <w:rPr>
          <w:spacing w:val="-1"/>
        </w:rPr>
        <w:t>d</w:t>
      </w:r>
      <w:r>
        <w:t>s</w:t>
      </w:r>
      <w:r>
        <w:rPr>
          <w:spacing w:val="-7"/>
        </w:rPr>
        <w:t xml:space="preserve"> </w:t>
      </w:r>
      <w:r>
        <w:t>Australia</w:t>
      </w:r>
      <w:r>
        <w:rPr>
          <w:spacing w:val="-7"/>
        </w:rPr>
        <w:t xml:space="preserve"> </w:t>
      </w:r>
      <w:r>
        <w:rPr>
          <w:spacing w:val="-1"/>
        </w:rPr>
        <w:t>Ne</w:t>
      </w:r>
      <w:r>
        <w:t>w</w:t>
      </w:r>
      <w:r>
        <w:rPr>
          <w:spacing w:val="-8"/>
        </w:rPr>
        <w:t xml:space="preserve"> </w:t>
      </w:r>
      <w:r>
        <w:t>Zealand</w:t>
      </w:r>
      <w:r>
        <w:rPr>
          <w:w w:val="99"/>
        </w:rPr>
        <w:t xml:space="preserve"> </w:t>
      </w:r>
      <w:r>
        <w:rPr>
          <w:spacing w:val="-1"/>
        </w:rPr>
        <w:t>(FSAN</w:t>
      </w:r>
      <w:r>
        <w:rPr>
          <w:spacing w:val="1"/>
        </w:rPr>
        <w:t>Z</w:t>
      </w:r>
      <w:r>
        <w:t>)</w:t>
      </w:r>
      <w:r>
        <w:rPr>
          <w:spacing w:val="-7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rPr>
          <w:spacing w:val="1"/>
        </w:rPr>
        <w:t>v</w:t>
      </w:r>
      <w:r>
        <w:t>ariation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i/>
          <w:iCs/>
        </w:rPr>
        <w:t>Standard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1.4.4</w:t>
      </w:r>
      <w:r>
        <w:rPr>
          <w:i/>
          <w:iCs/>
          <w:spacing w:val="-6"/>
        </w:rPr>
        <w:t xml:space="preserve"> </w:t>
      </w:r>
      <w:r>
        <w:t>resulting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A1039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Low</w:t>
      </w:r>
      <w:r>
        <w:rPr>
          <w:spacing w:val="-7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t>e</w:t>
      </w:r>
      <w:r>
        <w:rPr>
          <w:spacing w:val="-1"/>
        </w:rPr>
        <w:t>m</w:t>
      </w:r>
      <w:r>
        <w:t>p</w:t>
      </w:r>
      <w:r>
        <w:rPr>
          <w:spacing w:val="-4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</w:t>
      </w:r>
      <w:r>
        <w:rPr>
          <w:w w:val="99"/>
        </w:rPr>
        <w:t xml:space="preserve"> </w:t>
      </w:r>
      <w:r>
        <w:t>Food.</w:t>
      </w:r>
      <w:r>
        <w:rPr>
          <w:spacing w:val="38"/>
        </w:rPr>
        <w:t xml:space="preserve"> </w:t>
      </w:r>
      <w:r>
        <w:t>Food</w:t>
      </w:r>
      <w:r>
        <w:rPr>
          <w:spacing w:val="-5"/>
        </w:rPr>
        <w:t xml:space="preserve"> </w:t>
      </w:r>
      <w:r>
        <w:t>Ministers</w:t>
      </w:r>
      <w:r>
        <w:rPr>
          <w:spacing w:val="-6"/>
        </w:rPr>
        <w:t xml:space="preserve"> </w:t>
      </w:r>
      <w:r>
        <w:t>ha</w:t>
      </w:r>
      <w:r>
        <w:rPr>
          <w:spacing w:val="1"/>
        </w:rPr>
        <w:t>v</w:t>
      </w:r>
      <w:r>
        <w:t>e</w:t>
      </w:r>
      <w:r>
        <w:rPr>
          <w:spacing w:val="-6"/>
        </w:rPr>
        <w:t xml:space="preserve"> </w:t>
      </w:r>
      <w:r>
        <w:t>agreed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ee</w:t>
      </w:r>
      <w:r>
        <w:t>k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advice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t>anding</w:t>
      </w:r>
      <w:r>
        <w:rPr>
          <w:spacing w:val="-6"/>
        </w:rPr>
        <w:t xml:space="preserve"> </w:t>
      </w:r>
      <w:r>
        <w:t>Council</w:t>
      </w:r>
      <w:r>
        <w:rPr>
          <w:spacing w:val="-3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Police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m</w:t>
      </w:r>
      <w:r>
        <w:rPr>
          <w:spacing w:val="-1"/>
        </w:rPr>
        <w:t>erge</w:t>
      </w:r>
      <w:r>
        <w:rPr>
          <w:spacing w:val="1"/>
        </w:rPr>
        <w:t>n</w:t>
      </w:r>
      <w:r>
        <w:rPr>
          <w:spacing w:val="-1"/>
        </w:rPr>
        <w:t>c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Service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6"/>
        </w:rPr>
        <w:t xml:space="preserve"> </w:t>
      </w:r>
      <w:r>
        <w:t>relation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law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>n</w:t>
      </w:r>
      <w:r>
        <w:t>for</w:t>
      </w:r>
      <w:r>
        <w:rPr>
          <w:spacing w:val="-1"/>
        </w:rPr>
        <w:t>c</w:t>
      </w:r>
      <w: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6"/>
        </w:rPr>
        <w:t xml:space="preserve"> </w:t>
      </w:r>
      <w:r>
        <w:t>issues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i</w:t>
      </w:r>
      <w:r>
        <w:rPr>
          <w:spacing w:val="-1"/>
        </w:rPr>
        <w:t>d</w:t>
      </w:r>
      <w:r>
        <w:rPr>
          <w:spacing w:val="1"/>
        </w:rPr>
        <w:t>‐</w:t>
      </w:r>
      <w:r>
        <w:t>2013.</w:t>
      </w:r>
      <w:r>
        <w:rPr>
          <w:spacing w:val="3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rPr>
          <w:spacing w:val="-1"/>
        </w:rPr>
        <w:t>ru</w:t>
      </w:r>
      <w:r>
        <w:t>m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also</w:t>
      </w:r>
      <w:r>
        <w:rPr>
          <w:spacing w:val="-4"/>
        </w:rPr>
        <w:t xml:space="preserve"> </w:t>
      </w:r>
      <w:r>
        <w:rPr>
          <w:spacing w:val="-1"/>
        </w:rPr>
        <w:t>request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t>Food</w:t>
      </w:r>
      <w:r>
        <w:rPr>
          <w:w w:val="99"/>
        </w:rPr>
        <w:t xml:space="preserve"> </w:t>
      </w:r>
      <w:r>
        <w:rPr>
          <w:spacing w:val="-1"/>
        </w:rPr>
        <w:t>Regul</w:t>
      </w:r>
      <w:r>
        <w:rPr>
          <w:spacing w:val="1"/>
        </w:rPr>
        <w:t>a</w:t>
      </w:r>
      <w:r>
        <w:rPr>
          <w:spacing w:val="-1"/>
        </w:rPr>
        <w:t>tio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-1"/>
        </w:rPr>
        <w:t>andin</w:t>
      </w:r>
      <w:r>
        <w:t>g</w:t>
      </w:r>
      <w:r>
        <w:rPr>
          <w:spacing w:val="-7"/>
        </w:rPr>
        <w:t xml:space="preserve"> </w:t>
      </w:r>
      <w:r>
        <w:t>Committee</w:t>
      </w:r>
      <w:r>
        <w:rPr>
          <w:spacing w:val="-7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xpl</w:t>
      </w:r>
      <w:r>
        <w:rPr>
          <w:spacing w:val="1"/>
        </w:rPr>
        <w:t>or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7"/>
        </w:rPr>
        <w:t xml:space="preserve"> </w:t>
      </w:r>
      <w:r>
        <w:t>potential</w:t>
      </w:r>
      <w:r>
        <w:rPr>
          <w:spacing w:val="-8"/>
        </w:rPr>
        <w:t xml:space="preserve"> </w:t>
      </w:r>
      <w:r>
        <w:t>issues</w:t>
      </w:r>
      <w:r>
        <w:rPr>
          <w:spacing w:val="-6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7"/>
        </w:rPr>
        <w:t xml:space="preserve"> </w:t>
      </w:r>
      <w:r>
        <w:t>ma</w:t>
      </w:r>
      <w:r>
        <w:rPr>
          <w:spacing w:val="1"/>
        </w:rPr>
        <w:t>r</w:t>
      </w:r>
      <w:r>
        <w:rPr>
          <w:spacing w:val="-1"/>
        </w:rPr>
        <w:t>k</w:t>
      </w:r>
      <w:r>
        <w:t>eting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-1"/>
        </w:rPr>
        <w:t>t</w:t>
      </w:r>
      <w:r>
        <w:t>ai</w:t>
      </w:r>
      <w:r>
        <w:rPr>
          <w:spacing w:val="-1"/>
        </w:rPr>
        <w:t>ni</w:t>
      </w:r>
      <w:r>
        <w:t>ng</w:t>
      </w:r>
      <w:r>
        <w:rPr>
          <w:w w:val="99"/>
        </w:rPr>
        <w:t xml:space="preserve">   </w:t>
      </w:r>
      <w:r>
        <w:t>low</w:t>
      </w:r>
      <w:r>
        <w:rPr>
          <w:spacing w:val="-8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6"/>
        </w:rPr>
        <w:t xml:space="preserve"> </w:t>
      </w:r>
      <w:r>
        <w:t>hem</w:t>
      </w:r>
      <w:r>
        <w:rPr>
          <w:spacing w:val="-1"/>
        </w:rPr>
        <w:t>p</w:t>
      </w:r>
      <w:r>
        <w:t>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ind w:left="114" w:firstLine="0"/>
      </w:pPr>
      <w:r>
        <w:rPr>
          <w:spacing w:val="-1"/>
        </w:rPr>
        <w:t>Th</w:t>
      </w:r>
      <w:r>
        <w:t>e</w:t>
      </w:r>
      <w:r>
        <w:rPr>
          <w:spacing w:val="-6"/>
        </w:rPr>
        <w:t xml:space="preserve"> </w:t>
      </w:r>
      <w:r>
        <w:t>Forum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rPr>
          <w:spacing w:val="-1"/>
        </w:rPr>
        <w:t>request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7"/>
        </w:rPr>
        <w:t xml:space="preserve"> </w:t>
      </w:r>
      <w: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i</w:t>
      </w:r>
      <w:r>
        <w:t>ew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draft</w:t>
      </w:r>
      <w:r>
        <w:rPr>
          <w:spacing w:val="-6"/>
        </w:rPr>
        <w:t xml:space="preserve"> </w:t>
      </w:r>
      <w:r>
        <w:t>variation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1"/>
        </w:rPr>
        <w:t>de</w:t>
      </w:r>
      <w:r>
        <w:t>r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criteria: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Heading2"/>
        <w:kinsoku w:val="0"/>
        <w:overflowPunct w:val="0"/>
        <w:rPr>
          <w:b w:val="0"/>
          <w:bCs w:val="0"/>
        </w:rPr>
      </w:pPr>
      <w:r>
        <w:t>It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oe</w:t>
      </w:r>
      <w:r>
        <w:t>s</w:t>
      </w:r>
      <w:r>
        <w:rPr>
          <w:spacing w:val="-6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r</w:t>
      </w:r>
      <w:r>
        <w:rPr>
          <w:spacing w:val="-1"/>
        </w:rPr>
        <w:t>ote</w:t>
      </w:r>
      <w:r>
        <w:rPr>
          <w:spacing w:val="1"/>
        </w:rPr>
        <w:t>c</w:t>
      </w:r>
      <w:r>
        <w:t>t</w:t>
      </w:r>
      <w:r>
        <w:rPr>
          <w:spacing w:val="-7"/>
        </w:rPr>
        <w:t xml:space="preserve"> </w:t>
      </w:r>
      <w:r>
        <w:t>public</w:t>
      </w:r>
      <w:r>
        <w:rPr>
          <w:spacing w:val="-4"/>
        </w:rPr>
        <w:t xml:space="preserve"> </w:t>
      </w:r>
      <w:r>
        <w:rPr>
          <w:spacing w:val="-1"/>
        </w:rPr>
        <w:t>hea</w:t>
      </w:r>
      <w:r>
        <w:rPr>
          <w:spacing w:val="1"/>
        </w:rPr>
        <w:t>l</w:t>
      </w:r>
      <w:r>
        <w:rPr>
          <w:spacing w:val="-1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-6"/>
        </w:rPr>
        <w:t xml:space="preserve"> </w:t>
      </w:r>
      <w:r>
        <w:t>saf</w:t>
      </w:r>
      <w:r>
        <w:rPr>
          <w:spacing w:val="-1"/>
        </w:rPr>
        <w:t>et</w:t>
      </w:r>
      <w:r>
        <w:t>y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spacing w:line="239" w:lineRule="auto"/>
        <w:ind w:left="114" w:right="631" w:firstLine="0"/>
      </w:pPr>
      <w:r>
        <w:t>Food</w:t>
      </w:r>
      <w:r>
        <w:rPr>
          <w:spacing w:val="-6"/>
        </w:rPr>
        <w:t xml:space="preserve"> </w:t>
      </w:r>
      <w:r>
        <w:rPr>
          <w:spacing w:val="-1"/>
        </w:rPr>
        <w:t>Mi</w:t>
      </w:r>
      <w:r>
        <w:t>n</w:t>
      </w:r>
      <w:r>
        <w:rPr>
          <w:spacing w:val="-1"/>
        </w:rPr>
        <w:t>ist</w:t>
      </w:r>
      <w:r>
        <w:rPr>
          <w:spacing w:val="1"/>
        </w:rPr>
        <w:t>e</w:t>
      </w:r>
      <w:r>
        <w:t>rs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conce</w:t>
      </w:r>
      <w:r>
        <w:rPr>
          <w:spacing w:val="1"/>
        </w:rPr>
        <w:t>r</w:t>
      </w:r>
      <w:r>
        <w:t>ned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5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low</w:t>
      </w:r>
      <w:r>
        <w:rPr>
          <w:spacing w:val="-6"/>
        </w:rPr>
        <w:t xml:space="preserve"> </w:t>
      </w:r>
      <w:r>
        <w:rPr>
          <w:spacing w:val="1"/>
        </w:rPr>
        <w:t>TH</w:t>
      </w:r>
      <w:r>
        <w:t>C</w:t>
      </w:r>
      <w:r>
        <w:rPr>
          <w:spacing w:val="-5"/>
        </w:rPr>
        <w:t xml:space="preserve"> </w:t>
      </w:r>
      <w:r>
        <w:rPr>
          <w:spacing w:val="-1"/>
        </w:rPr>
        <w:t>hem</w:t>
      </w:r>
      <w:r>
        <w:t>p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u</w:t>
      </w:r>
      <w:r>
        <w:rPr>
          <w:spacing w:val="-1"/>
        </w:rPr>
        <w:t>nd</w:t>
      </w:r>
      <w:r>
        <w:rPr>
          <w:spacing w:val="1"/>
        </w:rPr>
        <w:t>e</w:t>
      </w:r>
      <w:r>
        <w:rPr>
          <w:spacing w:val="-1"/>
        </w:rPr>
        <w:t>rmin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dru</w:t>
      </w:r>
      <w:r>
        <w:t>g</w:t>
      </w:r>
      <w:r>
        <w:rPr>
          <w:spacing w:val="-6"/>
        </w:rPr>
        <w:t xml:space="preserve"> </w:t>
      </w:r>
      <w:r>
        <w:t>r</w:t>
      </w:r>
      <w:r>
        <w:rPr>
          <w:spacing w:val="1"/>
        </w:rPr>
        <w:t>e</w:t>
      </w:r>
      <w:r>
        <w:t>duction</w:t>
      </w:r>
      <w:r>
        <w:rPr>
          <w:w w:val="99"/>
        </w:rPr>
        <w:t xml:space="preserve"> </w:t>
      </w:r>
      <w:r>
        <w:t>strategies</w:t>
      </w:r>
      <w:r>
        <w:rPr>
          <w:spacing w:val="-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nt</w:t>
      </w:r>
      <w:r>
        <w:t>rib</w:t>
      </w:r>
      <w:r>
        <w:rPr>
          <w:spacing w:val="-1"/>
        </w:rPr>
        <w:t>uti</w:t>
      </w:r>
      <w:r>
        <w:t>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publ</w:t>
      </w:r>
      <w:r>
        <w:t>ic</w:t>
      </w:r>
      <w:r>
        <w:rPr>
          <w:spacing w:val="-5"/>
        </w:rPr>
        <w:t xml:space="preserve"> </w:t>
      </w:r>
      <w:r>
        <w:t>pe</w:t>
      </w:r>
      <w:r>
        <w:rPr>
          <w:spacing w:val="1"/>
        </w:rPr>
        <w:t>r</w:t>
      </w:r>
      <w:r>
        <w:rPr>
          <w:spacing w:val="-1"/>
        </w:rPr>
        <w:t>c</w:t>
      </w:r>
      <w:r>
        <w:t>eption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low</w:t>
      </w:r>
      <w:r>
        <w:rPr>
          <w:spacing w:val="-6"/>
        </w:rPr>
        <w:t xml:space="preserve"> </w:t>
      </w:r>
      <w:r>
        <w:t>levels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cannabis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cc</w:t>
      </w:r>
      <w:r>
        <w:rPr>
          <w:spacing w:val="1"/>
        </w:rPr>
        <w:t>e</w:t>
      </w:r>
      <w:r>
        <w:rPr>
          <w:spacing w:val="-1"/>
        </w:rPr>
        <w:t>ptabl</w:t>
      </w:r>
      <w:r>
        <w:t>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safe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1"/>
          <w:w w:val="99"/>
        </w:rPr>
        <w:t xml:space="preserve"> </w:t>
      </w:r>
      <w:r>
        <w:t>consume.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ind w:left="114" w:right="192" w:firstLine="1"/>
      </w:pP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t>add</w:t>
      </w:r>
      <w:r>
        <w:rPr>
          <w:spacing w:val="-1"/>
        </w:rPr>
        <w:t>i</w:t>
      </w:r>
      <w:r>
        <w:t>tion,</w:t>
      </w:r>
      <w:r>
        <w:rPr>
          <w:spacing w:val="-7"/>
        </w:rPr>
        <w:t xml:space="preserve"> </w:t>
      </w:r>
      <w:r>
        <w:t>per</w:t>
      </w:r>
      <w:r>
        <w:rPr>
          <w:spacing w:val="-1"/>
        </w:rPr>
        <w:t>m</w:t>
      </w:r>
      <w:r>
        <w:t>i</w:t>
      </w:r>
      <w:r>
        <w:rPr>
          <w:spacing w:val="-1"/>
        </w:rPr>
        <w:t>t</w:t>
      </w:r>
      <w:r>
        <w:t>ti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small</w:t>
      </w:r>
      <w:r>
        <w:rPr>
          <w:spacing w:val="-7"/>
        </w:rPr>
        <w:t xml:space="preserve"> </w:t>
      </w:r>
      <w:r>
        <w:t>quantities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THC,</w:t>
      </w:r>
      <w:r>
        <w:rPr>
          <w:spacing w:val="-8"/>
        </w:rPr>
        <w:t xml:space="preserve"> </w:t>
      </w:r>
      <w:r>
        <w:t>an</w:t>
      </w:r>
      <w:r>
        <w:rPr>
          <w:spacing w:val="-8"/>
        </w:rPr>
        <w:t xml:space="preserve"> </w:t>
      </w:r>
      <w:r>
        <w:t>otherwise</w:t>
      </w:r>
      <w:r>
        <w:rPr>
          <w:spacing w:val="-7"/>
        </w:rPr>
        <w:t xml:space="preserve"> </w:t>
      </w:r>
      <w:r>
        <w:t>prohibited</w:t>
      </w:r>
      <w:r>
        <w:rPr>
          <w:spacing w:val="-7"/>
        </w:rPr>
        <w:t xml:space="preserve"> </w:t>
      </w:r>
      <w:r>
        <w:rPr>
          <w:spacing w:val="-1"/>
        </w:rPr>
        <w:t>subst</w:t>
      </w:r>
      <w:r>
        <w:rPr>
          <w:spacing w:val="1"/>
        </w:rPr>
        <w:t>a</w:t>
      </w:r>
      <w:r>
        <w:rPr>
          <w:spacing w:val="-1"/>
        </w:rPr>
        <w:t>nce</w:t>
      </w:r>
      <w:r>
        <w:t>,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7"/>
        </w:rPr>
        <w:t xml:space="preserve"> </w:t>
      </w:r>
      <w:r>
        <w:t>foodstuffs</w:t>
      </w:r>
      <w:r>
        <w:rPr>
          <w:w w:val="99"/>
        </w:rPr>
        <w:t xml:space="preserve"> </w:t>
      </w:r>
      <w:r>
        <w:rPr>
          <w:spacing w:val="-1"/>
        </w:rPr>
        <w:t>compl</w:t>
      </w:r>
      <w:r>
        <w:t>i</w:t>
      </w:r>
      <w:r>
        <w:rPr>
          <w:spacing w:val="-1"/>
        </w:rPr>
        <w:t>cate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introduces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doub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int</w:t>
      </w:r>
      <w:r>
        <w:t>o</w:t>
      </w:r>
      <w:r>
        <w:rPr>
          <w:spacing w:val="-5"/>
        </w:rPr>
        <w:t xml:space="preserve"> </w:t>
      </w:r>
      <w:r>
        <w:t>roadside</w:t>
      </w:r>
      <w:r>
        <w:rPr>
          <w:spacing w:val="-6"/>
        </w:rPr>
        <w:t xml:space="preserve"> </w:t>
      </w:r>
      <w:r>
        <w:t>drug</w:t>
      </w:r>
      <w:r>
        <w:rPr>
          <w:spacing w:val="-6"/>
        </w:rPr>
        <w:t xml:space="preserve"> </w:t>
      </w:r>
      <w:r>
        <w:t>testing,</w:t>
      </w:r>
      <w:r>
        <w:rPr>
          <w:spacing w:val="-5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road</w:t>
      </w:r>
      <w:r>
        <w:rPr>
          <w:spacing w:val="-6"/>
        </w:rPr>
        <w:t xml:space="preserve"> </w:t>
      </w:r>
      <w:r>
        <w:t>safety</w:t>
      </w:r>
      <w:r>
        <w:rPr>
          <w:spacing w:val="-5"/>
        </w:rPr>
        <w:t xml:space="preserve"> </w:t>
      </w:r>
      <w:r>
        <w:t>measure</w:t>
      </w:r>
      <w:r>
        <w:rPr>
          <w:w w:val="99"/>
        </w:rPr>
        <w:t xml:space="preserve"> </w:t>
      </w:r>
      <w:r>
        <w:t>aimed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e</w:t>
      </w:r>
      <w:r>
        <w:t>v</w:t>
      </w:r>
      <w:r>
        <w:rPr>
          <w:spacing w:val="-1"/>
        </w:rPr>
        <w:t>entin</w:t>
      </w:r>
      <w:r>
        <w:t>g</w:t>
      </w:r>
      <w:r>
        <w:rPr>
          <w:spacing w:val="-6"/>
        </w:rPr>
        <w:t xml:space="preserve"> </w:t>
      </w:r>
      <w:r>
        <w:t>pers</w:t>
      </w:r>
      <w:r>
        <w:rPr>
          <w:spacing w:val="1"/>
        </w:rPr>
        <w:t>o</w:t>
      </w:r>
      <w:r>
        <w:rPr>
          <w:spacing w:val="-1"/>
        </w:rPr>
        <w:t>n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un</w:t>
      </w:r>
      <w:r>
        <w:t>d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influence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ntoxic</w:t>
      </w:r>
      <w:r>
        <w:rPr>
          <w:spacing w:val="1"/>
        </w:rPr>
        <w:t>a</w:t>
      </w:r>
      <w:r>
        <w:rPr>
          <w:spacing w:val="-1"/>
        </w:rPr>
        <w:t>tin</w:t>
      </w:r>
      <w:r>
        <w:t>g</w:t>
      </w:r>
      <w:r>
        <w:rPr>
          <w:spacing w:val="-5"/>
        </w:rPr>
        <w:t xml:space="preserve"> </w:t>
      </w:r>
      <w:r>
        <w:t>substances</w:t>
      </w:r>
      <w:r>
        <w:rPr>
          <w:spacing w:val="-6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-1"/>
        </w:rPr>
        <w:t>danger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safety</w:t>
      </w:r>
      <w:r>
        <w:rPr>
          <w:spacing w:val="-6"/>
        </w:rPr>
        <w:t xml:space="preserve"> </w:t>
      </w:r>
      <w:r>
        <w:t>of</w:t>
      </w:r>
      <w:r>
        <w:rPr>
          <w:w w:val="99"/>
        </w:rPr>
        <w:t xml:space="preserve"> </w:t>
      </w:r>
      <w:r>
        <w:t>themselves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road</w:t>
      </w:r>
      <w:r>
        <w:rPr>
          <w:spacing w:val="-8"/>
        </w:rPr>
        <w:t xml:space="preserve"> </w:t>
      </w:r>
      <w:r>
        <w:t>users.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Heading2"/>
        <w:kinsoku w:val="0"/>
        <w:overflowPunct w:val="0"/>
        <w:rPr>
          <w:b w:val="0"/>
          <w:bCs w:val="0"/>
        </w:rPr>
      </w:pPr>
      <w:r>
        <w:t>It</w:t>
      </w:r>
      <w:r>
        <w:rPr>
          <w:spacing w:val="-7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difficult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>n</w:t>
      </w:r>
      <w:r>
        <w:t>f</w:t>
      </w:r>
      <w:r>
        <w:rPr>
          <w:spacing w:val="-1"/>
        </w:rPr>
        <w:t>or</w:t>
      </w:r>
      <w:r>
        <w:t>ce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b</w:t>
      </w:r>
      <w:r>
        <w:rPr>
          <w:spacing w:val="-1"/>
        </w:rPr>
        <w:t>o</w:t>
      </w:r>
      <w:r>
        <w:t>th</w:t>
      </w:r>
      <w:r>
        <w:rPr>
          <w:spacing w:val="-6"/>
        </w:rPr>
        <w:t xml:space="preserve"> </w:t>
      </w:r>
      <w:r>
        <w:t>prac</w:t>
      </w:r>
      <w:r>
        <w:rPr>
          <w:spacing w:val="-1"/>
        </w:rPr>
        <w:t>t</w:t>
      </w:r>
      <w:r>
        <w:t>ic</w:t>
      </w:r>
      <w:r>
        <w:rPr>
          <w:spacing w:val="-1"/>
        </w:rPr>
        <w:t>a</w:t>
      </w:r>
      <w:r>
        <w:t>l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</w:t>
      </w:r>
      <w:r>
        <w:rPr>
          <w:spacing w:val="1"/>
        </w:rPr>
        <w:t>s</w:t>
      </w:r>
      <w:r>
        <w:rPr>
          <w:spacing w:val="-1"/>
        </w:rPr>
        <w:t>o</w:t>
      </w:r>
      <w:r>
        <w:t>urce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rms</w:t>
      </w:r>
    </w:p>
    <w:p w:rsidR="00000000" w:rsidRDefault="00105498">
      <w:pPr>
        <w:pStyle w:val="BodyText"/>
        <w:kinsoku w:val="0"/>
        <w:overflowPunct w:val="0"/>
        <w:ind w:right="111" w:firstLine="0"/>
        <w:jc w:val="both"/>
      </w:pPr>
      <w:r>
        <w:t>Food</w:t>
      </w:r>
      <w:r>
        <w:rPr>
          <w:spacing w:val="32"/>
        </w:rPr>
        <w:t xml:space="preserve"> </w:t>
      </w:r>
      <w:r>
        <w:rPr>
          <w:spacing w:val="-1"/>
        </w:rPr>
        <w:t>Minist</w:t>
      </w:r>
      <w:r>
        <w:t>ers</w:t>
      </w:r>
      <w:r>
        <w:rPr>
          <w:spacing w:val="33"/>
        </w:rPr>
        <w:t xml:space="preserve"> </w:t>
      </w:r>
      <w:r>
        <w:t>are</w:t>
      </w:r>
      <w:r>
        <w:rPr>
          <w:spacing w:val="33"/>
        </w:rPr>
        <w:t xml:space="preserve"> </w:t>
      </w:r>
      <w:r>
        <w:rPr>
          <w:spacing w:val="-1"/>
        </w:rPr>
        <w:t>concerne</w:t>
      </w:r>
      <w:r>
        <w:t>d</w:t>
      </w:r>
      <w:r>
        <w:rPr>
          <w:spacing w:val="33"/>
        </w:rPr>
        <w:t xml:space="preserve"> </w:t>
      </w:r>
      <w:r>
        <w:t>about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spacing w:val="-1"/>
        </w:rPr>
        <w:t>impl</w:t>
      </w:r>
      <w:r>
        <w:t>i</w:t>
      </w:r>
      <w:r>
        <w:rPr>
          <w:spacing w:val="-1"/>
        </w:rPr>
        <w:t>cati</w:t>
      </w:r>
      <w:r>
        <w:rPr>
          <w:spacing w:val="1"/>
        </w:rPr>
        <w:t>o</w:t>
      </w:r>
      <w:r>
        <w:rPr>
          <w:spacing w:val="-1"/>
        </w:rPr>
        <w:t>n</w:t>
      </w:r>
      <w:r>
        <w:t>s</w:t>
      </w:r>
      <w:r>
        <w:rPr>
          <w:spacing w:val="34"/>
        </w:rPr>
        <w:t xml:space="preserve"> </w:t>
      </w:r>
      <w:r>
        <w:t>for</w:t>
      </w:r>
      <w:r>
        <w:rPr>
          <w:spacing w:val="33"/>
        </w:rPr>
        <w:t xml:space="preserve"> </w:t>
      </w:r>
      <w:r>
        <w:t>law</w:t>
      </w:r>
      <w:r>
        <w:rPr>
          <w:spacing w:val="33"/>
        </w:rPr>
        <w:t xml:space="preserve"> </w:t>
      </w:r>
      <w:r>
        <w:rPr>
          <w:spacing w:val="-1"/>
        </w:rPr>
        <w:t>en</w:t>
      </w:r>
      <w:r>
        <w:t>for</w:t>
      </w:r>
      <w:r>
        <w:rPr>
          <w:spacing w:val="-1"/>
        </w:rPr>
        <w:t>c</w:t>
      </w:r>
      <w:r>
        <w:t>e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3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3"/>
        </w:rPr>
        <w:t xml:space="preserve"> </w:t>
      </w:r>
      <w:r>
        <w:t>Australia,</w:t>
      </w:r>
      <w:r>
        <w:rPr>
          <w:spacing w:val="33"/>
        </w:rPr>
        <w:t xml:space="preserve"> </w:t>
      </w:r>
      <w:r>
        <w:t>particularly</w:t>
      </w:r>
      <w:r>
        <w:rPr>
          <w:spacing w:val="33"/>
        </w:rPr>
        <w:t xml:space="preserve"> </w:t>
      </w:r>
      <w:r>
        <w:t>the</w:t>
      </w:r>
      <w:r>
        <w:rPr>
          <w:w w:val="99"/>
        </w:rPr>
        <w:t xml:space="preserve"> </w:t>
      </w:r>
      <w:r>
        <w:rPr>
          <w:spacing w:val="-1"/>
        </w:rPr>
        <w:t>potentia</w:t>
      </w:r>
      <w:r>
        <w:t>l</w:t>
      </w:r>
      <w:r>
        <w:rPr>
          <w:spacing w:val="43"/>
        </w:rPr>
        <w:t xml:space="preserve"> </w:t>
      </w:r>
      <w:r>
        <w:t>issues</w:t>
      </w:r>
      <w:r>
        <w:rPr>
          <w:spacing w:val="42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43"/>
        </w:rPr>
        <w:t xml:space="preserve"> </w:t>
      </w:r>
      <w:r>
        <w:t>di</w:t>
      </w:r>
      <w:r>
        <w:rPr>
          <w:spacing w:val="1"/>
        </w:rPr>
        <w:t>s</w:t>
      </w:r>
      <w:r>
        <w:rPr>
          <w:spacing w:val="-1"/>
        </w:rPr>
        <w:t>t</w:t>
      </w:r>
      <w:r>
        <w:t>inguishing</w:t>
      </w:r>
      <w:r>
        <w:rPr>
          <w:spacing w:val="42"/>
        </w:rPr>
        <w:t xml:space="preserve"> </w:t>
      </w:r>
      <w:r>
        <w:t>between</w:t>
      </w:r>
      <w:r>
        <w:rPr>
          <w:spacing w:val="43"/>
        </w:rPr>
        <w:t xml:space="preserve"> </w:t>
      </w:r>
      <w:r>
        <w:rPr>
          <w:spacing w:val="-1"/>
        </w:rPr>
        <w:t>hi</w:t>
      </w:r>
      <w:r>
        <w:t>gh</w:t>
      </w:r>
      <w:r>
        <w:rPr>
          <w:spacing w:val="44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low</w:t>
      </w:r>
      <w:r>
        <w:rPr>
          <w:spacing w:val="4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C</w:t>
      </w:r>
      <w:r>
        <w:rPr>
          <w:spacing w:val="42"/>
        </w:rPr>
        <w:t xml:space="preserve"> </w:t>
      </w:r>
      <w:r>
        <w:t>varieties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cannabis.</w:t>
      </w:r>
      <w:r>
        <w:rPr>
          <w:spacing w:val="4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t>variation</w:t>
      </w:r>
      <w:r>
        <w:rPr>
          <w:spacing w:val="43"/>
        </w:rPr>
        <w:t xml:space="preserve"> </w:t>
      </w:r>
      <w:r>
        <w:rPr>
          <w:spacing w:val="-1"/>
        </w:rPr>
        <w:t>to</w:t>
      </w:r>
      <w:r>
        <w:rPr>
          <w:spacing w:val="-1"/>
          <w:w w:val="99"/>
        </w:rPr>
        <w:t xml:space="preserve"> </w:t>
      </w:r>
      <w:r>
        <w:rPr>
          <w:i/>
          <w:iCs/>
          <w:spacing w:val="-1"/>
        </w:rPr>
        <w:t>Standar</w:t>
      </w:r>
      <w:r>
        <w:rPr>
          <w:i/>
          <w:iCs/>
        </w:rPr>
        <w:t>d</w:t>
      </w:r>
      <w:r>
        <w:rPr>
          <w:i/>
          <w:iCs/>
          <w:spacing w:val="35"/>
        </w:rPr>
        <w:t xml:space="preserve"> </w:t>
      </w:r>
      <w:r>
        <w:rPr>
          <w:i/>
          <w:iCs/>
        </w:rPr>
        <w:t>1.</w:t>
      </w:r>
      <w:r>
        <w:rPr>
          <w:i/>
          <w:iCs/>
          <w:spacing w:val="1"/>
        </w:rPr>
        <w:t>4</w:t>
      </w:r>
      <w:r>
        <w:rPr>
          <w:i/>
          <w:iCs/>
          <w:spacing w:val="-1"/>
        </w:rPr>
        <w:t>.</w:t>
      </w:r>
      <w:r>
        <w:rPr>
          <w:i/>
          <w:iCs/>
        </w:rPr>
        <w:t>4</w:t>
      </w:r>
      <w:r>
        <w:rPr>
          <w:i/>
          <w:iCs/>
          <w:spacing w:val="36"/>
        </w:rPr>
        <w:t xml:space="preserve"> </w:t>
      </w:r>
      <w:r>
        <w:t>would</w:t>
      </w:r>
      <w:r>
        <w:rPr>
          <w:spacing w:val="36"/>
        </w:rPr>
        <w:t xml:space="preserve"> </w:t>
      </w:r>
      <w:r>
        <w:rPr>
          <w:spacing w:val="-1"/>
        </w:rPr>
        <w:t>generat</w:t>
      </w:r>
      <w:r>
        <w:t>e</w:t>
      </w:r>
      <w:r>
        <w:rPr>
          <w:spacing w:val="36"/>
        </w:rPr>
        <w:t xml:space="preserve"> </w:t>
      </w:r>
      <w:r>
        <w:t>an</w:t>
      </w:r>
      <w:r>
        <w:rPr>
          <w:spacing w:val="35"/>
        </w:rPr>
        <w:t xml:space="preserve"> </w:t>
      </w:r>
      <w:r>
        <w:t>additional</w:t>
      </w:r>
      <w:r>
        <w:rPr>
          <w:spacing w:val="36"/>
        </w:rPr>
        <w:t xml:space="preserve"> </w:t>
      </w:r>
      <w:r>
        <w:rPr>
          <w:spacing w:val="-1"/>
        </w:rPr>
        <w:t>burde</w:t>
      </w:r>
      <w:r>
        <w:t>n</w:t>
      </w:r>
      <w:r>
        <w:rPr>
          <w:spacing w:val="35"/>
        </w:rPr>
        <w:t xml:space="preserve"> </w:t>
      </w:r>
      <w:r>
        <w:t>for</w:t>
      </w:r>
      <w:r>
        <w:rPr>
          <w:spacing w:val="36"/>
        </w:rPr>
        <w:t xml:space="preserve"> </w:t>
      </w:r>
      <w:r>
        <w:t>regulatory</w:t>
      </w:r>
      <w:r>
        <w:rPr>
          <w:spacing w:val="37"/>
        </w:rPr>
        <w:t xml:space="preserve"> </w:t>
      </w:r>
      <w:r>
        <w:rPr>
          <w:spacing w:val="-1"/>
        </w:rPr>
        <w:t>agenc</w:t>
      </w:r>
      <w:r>
        <w:rPr>
          <w:spacing w:val="1"/>
        </w:rPr>
        <w:t>i</w:t>
      </w:r>
      <w:r>
        <w:rPr>
          <w:spacing w:val="-1"/>
        </w:rPr>
        <w:t>e</w:t>
      </w:r>
      <w:r>
        <w:t>s</w:t>
      </w:r>
      <w:r>
        <w:rPr>
          <w:spacing w:val="36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rPr>
          <w:spacing w:val="-1"/>
        </w:rPr>
        <w:t>distin</w:t>
      </w:r>
      <w:r>
        <w:t>g</w:t>
      </w:r>
      <w:r>
        <w:rPr>
          <w:spacing w:val="-1"/>
        </w:rPr>
        <w:t>uishin</w:t>
      </w:r>
      <w:r>
        <w:t>g</w:t>
      </w:r>
      <w:r>
        <w:rPr>
          <w:spacing w:val="37"/>
        </w:rPr>
        <w:t xml:space="preserve"> </w:t>
      </w:r>
      <w:r>
        <w:rPr>
          <w:spacing w:val="-1"/>
        </w:rPr>
        <w:t>b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w</w:t>
      </w:r>
      <w:r>
        <w:rPr>
          <w:spacing w:val="-1"/>
        </w:rPr>
        <w:t>een</w:t>
      </w:r>
      <w:r>
        <w:rPr>
          <w:spacing w:val="-1"/>
          <w:w w:val="99"/>
        </w:rPr>
        <w:t xml:space="preserve"> </w:t>
      </w:r>
      <w:r>
        <w:rPr>
          <w:spacing w:val="-1"/>
        </w:rPr>
        <w:t>hem</w:t>
      </w:r>
      <w:r>
        <w:t>p</w:t>
      </w:r>
      <w:r>
        <w:rPr>
          <w:spacing w:val="-2"/>
        </w:rPr>
        <w:t xml:space="preserve"> </w:t>
      </w:r>
      <w:r>
        <w:rPr>
          <w:spacing w:val="-1"/>
        </w:rPr>
        <w:t>prod</w:t>
      </w:r>
      <w:r>
        <w:t>uc</w:t>
      </w:r>
      <w:r>
        <w:rPr>
          <w:spacing w:val="-1"/>
        </w:rPr>
        <w:t>t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contai</w:t>
      </w:r>
      <w:r>
        <w:t>n</w:t>
      </w:r>
      <w:r>
        <w:rPr>
          <w:spacing w:val="-1"/>
        </w:rPr>
        <w:t>in</w:t>
      </w:r>
      <w:r>
        <w:t>g</w:t>
      </w:r>
      <w:r>
        <w:rPr>
          <w:spacing w:val="-1"/>
        </w:rPr>
        <w:t xml:space="preserve"> hig</w:t>
      </w:r>
      <w:r>
        <w:t>h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low</w:t>
      </w:r>
      <w:r>
        <w:rPr>
          <w:spacing w:val="-2"/>
        </w:rPr>
        <w:t xml:space="preserve"> </w:t>
      </w:r>
      <w:r>
        <w:t>levels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THC.</w:t>
      </w:r>
      <w:r>
        <w:rPr>
          <w:spacing w:val="-2"/>
        </w:rPr>
        <w:t xml:space="preserve"> </w:t>
      </w:r>
      <w:r>
        <w:rPr>
          <w:spacing w:val="-1"/>
        </w:rPr>
        <w:t>Thi</w:t>
      </w:r>
      <w:r>
        <w:t>s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>u</w:t>
      </w:r>
      <w:r>
        <w:t>r</w:t>
      </w:r>
      <w:r>
        <w:rPr>
          <w:spacing w:val="-1"/>
        </w:rPr>
        <w:t>d</w:t>
      </w:r>
      <w:r>
        <w:t>en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>b</w:t>
      </w:r>
      <w:r>
        <w:rPr>
          <w:spacing w:val="1"/>
        </w:rPr>
        <w:t>e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included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Assessment</w:t>
      </w:r>
      <w:r>
        <w:rPr>
          <w:w w:val="99"/>
        </w:rPr>
        <w:t xml:space="preserve"> </w:t>
      </w:r>
      <w:r>
        <w:rPr>
          <w:spacing w:val="-1"/>
        </w:rPr>
        <w:t>Report.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ind w:right="256" w:firstLine="0"/>
      </w:pP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consump</w:t>
      </w:r>
      <w:r>
        <w:rPr>
          <w:spacing w:val="-1"/>
        </w:rPr>
        <w:t>t</w:t>
      </w:r>
      <w:r>
        <w:t>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low</w:t>
      </w:r>
      <w:r>
        <w:rPr>
          <w:spacing w:val="-5"/>
        </w:rPr>
        <w:t xml:space="preserve"> </w:t>
      </w:r>
      <w:r>
        <w:t>THC</w:t>
      </w:r>
      <w:r>
        <w:rPr>
          <w:spacing w:val="-6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>m</w:t>
      </w:r>
      <w:r>
        <w:t>p</w:t>
      </w:r>
      <w:r>
        <w:rPr>
          <w:spacing w:val="-6"/>
        </w:rPr>
        <w:t xml:space="preserve"> </w:t>
      </w:r>
      <w:r>
        <w:t>foods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s</w:t>
      </w:r>
      <w:r>
        <w:rPr>
          <w:spacing w:val="-1"/>
        </w:rPr>
        <w:t>ul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t>c</w:t>
      </w:r>
      <w:r>
        <w:rPr>
          <w:spacing w:val="-1"/>
        </w:rPr>
        <w:t>t</w:t>
      </w:r>
      <w:r>
        <w:t>a</w:t>
      </w:r>
      <w:r>
        <w:rPr>
          <w:spacing w:val="-1"/>
        </w:rPr>
        <w:t>b</w:t>
      </w:r>
      <w:r>
        <w:t>le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5"/>
        </w:rPr>
        <w:t xml:space="preserve"> </w:t>
      </w:r>
      <w:r>
        <w:rPr>
          <w:spacing w:val="-1"/>
        </w:rPr>
        <w:t>re</w:t>
      </w:r>
      <w:r>
        <w:rPr>
          <w:spacing w:val="1"/>
        </w:rPr>
        <w:t>s</w:t>
      </w:r>
      <w:r>
        <w:rPr>
          <w:spacing w:val="-1"/>
        </w:rPr>
        <w:t>idue</w:t>
      </w:r>
      <w:r>
        <w:t>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mak</w:t>
      </w:r>
      <w:r>
        <w:t>e</w:t>
      </w:r>
      <w:r>
        <w:rPr>
          <w:spacing w:val="-5"/>
        </w:rPr>
        <w:t xml:space="preserve"> </w:t>
      </w:r>
      <w:r>
        <w:t>law</w:t>
      </w:r>
      <w:r>
        <w:rPr>
          <w:w w:val="99"/>
        </w:rPr>
        <w:t xml:space="preserve"> </w:t>
      </w:r>
      <w:r>
        <w:t>enforcem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activitie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rel</w:t>
      </w:r>
      <w:r>
        <w:rPr>
          <w:spacing w:val="1"/>
        </w:rPr>
        <w:t>a</w:t>
      </w:r>
      <w:r>
        <w:rPr>
          <w:spacing w:val="-1"/>
        </w:rPr>
        <w:t>tin</w:t>
      </w:r>
      <w:r>
        <w:t>g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ill</w:t>
      </w:r>
      <w:r>
        <w:t>i</w:t>
      </w:r>
      <w:r>
        <w:rPr>
          <w:spacing w:val="-1"/>
        </w:rPr>
        <w:t>ci</w:t>
      </w:r>
      <w:r>
        <w:t>t</w:t>
      </w:r>
      <w:r>
        <w:rPr>
          <w:spacing w:val="-5"/>
        </w:rPr>
        <w:t xml:space="preserve"> </w:t>
      </w:r>
      <w:r>
        <w:t>dr</w:t>
      </w:r>
      <w:r>
        <w:rPr>
          <w:spacing w:val="-1"/>
        </w:rPr>
        <w:t>u</w:t>
      </w:r>
      <w:r>
        <w:t>g</w:t>
      </w:r>
      <w:r>
        <w:rPr>
          <w:spacing w:val="-7"/>
        </w:rPr>
        <w:t xml:space="preserve"> </w:t>
      </w:r>
      <w:r>
        <w:t>more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mple</w:t>
      </w:r>
      <w:r>
        <w:t>x.</w:t>
      </w:r>
      <w:r>
        <w:rPr>
          <w:spacing w:val="38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6"/>
        </w:rPr>
        <w:t xml:space="preserve"> </w:t>
      </w:r>
      <w:r>
        <w:t>Assessment</w:t>
      </w:r>
      <w:r>
        <w:rPr>
          <w:spacing w:val="-6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does</w:t>
      </w:r>
      <w:r>
        <w:rPr>
          <w:spacing w:val="-6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5"/>
        </w:rPr>
        <w:t xml:space="preserve"> </w:t>
      </w:r>
      <w:r>
        <w:t>clearly</w:t>
      </w:r>
      <w:r>
        <w:rPr>
          <w:w w:val="99"/>
        </w:rPr>
        <w:t xml:space="preserve"> </w:t>
      </w:r>
      <w:r>
        <w:t>establish</w:t>
      </w:r>
      <w:r>
        <w:rPr>
          <w:spacing w:val="-7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low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</w:t>
      </w:r>
      <w:r>
        <w:rPr>
          <w:spacing w:val="-1"/>
        </w:rPr>
        <w:t>m</w:t>
      </w:r>
      <w:r>
        <w:t>p</w:t>
      </w:r>
      <w:r>
        <w:rPr>
          <w:spacing w:val="-6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products</w:t>
      </w:r>
      <w:r>
        <w:rPr>
          <w:spacing w:val="-5"/>
        </w:rPr>
        <w:t xml:space="preserve"> </w:t>
      </w:r>
      <w:r>
        <w:t>would</w:t>
      </w:r>
      <w:r>
        <w:rPr>
          <w:spacing w:val="-4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affect</w:t>
      </w:r>
      <w:r>
        <w:rPr>
          <w:spacing w:val="-8"/>
        </w:rPr>
        <w:t xml:space="preserve"> </w:t>
      </w:r>
      <w:r>
        <w:rPr>
          <w:spacing w:val="1"/>
        </w:rPr>
        <w:t>ora</w:t>
      </w:r>
      <w:r>
        <w:t>l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urin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r</w:t>
      </w:r>
      <w:r>
        <w:rPr>
          <w:spacing w:val="-1"/>
        </w:rPr>
        <w:t>u</w:t>
      </w:r>
      <w:r>
        <w:t>g</w:t>
      </w:r>
      <w:r>
        <w:rPr>
          <w:spacing w:val="-6"/>
        </w:rPr>
        <w:t xml:space="preserve"> </w:t>
      </w:r>
      <w:r>
        <w:t>tes</w:t>
      </w:r>
      <w:r>
        <w:rPr>
          <w:spacing w:val="-1"/>
        </w:rPr>
        <w:t>t</w:t>
      </w:r>
      <w:r>
        <w:t>ing.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t>example,</w:t>
      </w:r>
      <w:r>
        <w:rPr>
          <w:w w:val="99"/>
        </w:rPr>
        <w:t xml:space="preserve"> </w:t>
      </w:r>
      <w:r>
        <w:t>enforcem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roadside</w:t>
      </w:r>
      <w:r>
        <w:rPr>
          <w:spacing w:val="-8"/>
        </w:rPr>
        <w:t xml:space="preserve"> </w:t>
      </w:r>
      <w:r>
        <w:t>dr</w:t>
      </w:r>
      <w:r>
        <w:rPr>
          <w:spacing w:val="-1"/>
        </w:rPr>
        <w:t>u</w:t>
      </w:r>
      <w:r>
        <w:t>g</w:t>
      </w:r>
      <w:r>
        <w:rPr>
          <w:spacing w:val="-7"/>
        </w:rPr>
        <w:t xml:space="preserve"> </w:t>
      </w:r>
      <w:r>
        <w:t>testing</w:t>
      </w:r>
      <w:r>
        <w:rPr>
          <w:spacing w:val="-7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ul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7"/>
        </w:rPr>
        <w:t xml:space="preserve"> </w:t>
      </w:r>
      <w:r>
        <w:t>co</w:t>
      </w:r>
      <w:r>
        <w:rPr>
          <w:spacing w:val="1"/>
        </w:rPr>
        <w:t>m</w:t>
      </w:r>
      <w:r>
        <w:t>promised</w:t>
      </w:r>
      <w:r>
        <w:rPr>
          <w:spacing w:val="-8"/>
        </w:rPr>
        <w:t xml:space="preserve"> </w:t>
      </w:r>
      <w:r>
        <w:rPr>
          <w:spacing w:val="-1"/>
        </w:rPr>
        <w:t>d</w:t>
      </w:r>
      <w:r>
        <w:t>ue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1"/>
        </w:rPr>
        <w:t>certai</w:t>
      </w:r>
      <w:r>
        <w:rPr>
          <w:spacing w:val="1"/>
        </w:rPr>
        <w:t>n</w:t>
      </w:r>
      <w:r>
        <w:t>ty</w:t>
      </w:r>
      <w:r>
        <w:rPr>
          <w:spacing w:val="-8"/>
        </w:rPr>
        <w:t xml:space="preserve"> </w:t>
      </w:r>
      <w:r>
        <w:t>about</w:t>
      </w:r>
      <w:r>
        <w:rPr>
          <w:spacing w:val="-8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nter</w:t>
      </w:r>
      <w:r>
        <w:rPr>
          <w:spacing w:val="1"/>
        </w:rPr>
        <w:t>f</w:t>
      </w:r>
      <w:r>
        <w:rPr>
          <w:spacing w:val="-1"/>
        </w:rPr>
        <w:t>erenc</w:t>
      </w:r>
      <w:r>
        <w:t>e</w:t>
      </w:r>
      <w:r>
        <w:rPr>
          <w:spacing w:val="-7"/>
        </w:rPr>
        <w:t xml:space="preserve"> </w:t>
      </w:r>
      <w:r>
        <w:t>with</w:t>
      </w:r>
      <w:r>
        <w:rPr>
          <w:w w:val="99"/>
        </w:rPr>
        <w:t xml:space="preserve"> </w:t>
      </w:r>
      <w:r>
        <w:t>oral</w:t>
      </w:r>
      <w:r>
        <w:rPr>
          <w:spacing w:val="-6"/>
        </w:rPr>
        <w:t xml:space="preserve"> </w:t>
      </w:r>
      <w:r>
        <w:t>fluid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r</w:t>
      </w:r>
      <w:r>
        <w:t>ug</w:t>
      </w:r>
      <w:r>
        <w:rPr>
          <w:spacing w:val="-6"/>
        </w:rPr>
        <w:t xml:space="preserve"> </w:t>
      </w:r>
      <w:r>
        <w:t>testing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consump</w:t>
      </w:r>
      <w:r>
        <w:rPr>
          <w:spacing w:val="-1"/>
        </w:rPr>
        <w:t>t</w:t>
      </w:r>
      <w:r>
        <w:t>ion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hem</w:t>
      </w:r>
      <w:r>
        <w:t>p</w:t>
      </w:r>
      <w:r>
        <w:rPr>
          <w:spacing w:val="-5"/>
        </w:rPr>
        <w:t xml:space="preserve"> </w:t>
      </w:r>
      <w:r>
        <w:t>foods,</w:t>
      </w:r>
      <w:r>
        <w:rPr>
          <w:spacing w:val="-5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-5"/>
        </w:rPr>
        <w:t xml:space="preserve"> </w:t>
      </w:r>
      <w:r>
        <w:t>low</w:t>
      </w:r>
      <w:r>
        <w:rPr>
          <w:spacing w:val="-6"/>
        </w:rPr>
        <w:t xml:space="preserve"> </w:t>
      </w:r>
      <w:r>
        <w:t>lev</w:t>
      </w:r>
      <w:r>
        <w:rPr>
          <w:spacing w:val="-2"/>
        </w:rPr>
        <w:t>e</w:t>
      </w:r>
      <w:r>
        <w:rPr>
          <w:spacing w:val="-1"/>
        </w:rPr>
        <w:t>l</w:t>
      </w:r>
      <w:r>
        <w:t>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THC,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produ</w:t>
      </w:r>
      <w:r>
        <w:rPr>
          <w:spacing w:val="-1"/>
        </w:rPr>
        <w:t>c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w w:val="99"/>
        </w:rPr>
        <w:t xml:space="preserve"> </w:t>
      </w:r>
      <w:r>
        <w:t>positive</w:t>
      </w:r>
      <w:r>
        <w:rPr>
          <w:spacing w:val="-7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false</w:t>
      </w:r>
      <w:r>
        <w:rPr>
          <w:spacing w:val="-6"/>
        </w:rPr>
        <w:t xml:space="preserve"> </w:t>
      </w:r>
      <w:r>
        <w:t>positive.</w:t>
      </w:r>
      <w:r>
        <w:rPr>
          <w:spacing w:val="40"/>
        </w:rPr>
        <w:t xml:space="preserve"> </w:t>
      </w:r>
      <w:r>
        <w:rPr>
          <w:spacing w:val="-1"/>
        </w:rPr>
        <w:t>Evi</w:t>
      </w:r>
      <w:r>
        <w:t>d</w:t>
      </w:r>
      <w:r>
        <w:rPr>
          <w:spacing w:val="-1"/>
        </w:rPr>
        <w:t>en</w:t>
      </w:r>
      <w:r>
        <w:t>ce</w:t>
      </w:r>
      <w:r>
        <w:rPr>
          <w:spacing w:val="-7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pee</w:t>
      </w:r>
      <w:r>
        <w:rPr>
          <w:spacing w:val="1"/>
        </w:rPr>
        <w:t>r</w:t>
      </w:r>
      <w:r>
        <w:t>‐</w:t>
      </w:r>
      <w:r>
        <w:t>reviewed</w:t>
      </w:r>
      <w:r>
        <w:rPr>
          <w:spacing w:val="-6"/>
        </w:rPr>
        <w:t xml:space="preserve"> </w:t>
      </w:r>
      <w:r>
        <w:t>study</w:t>
      </w:r>
      <w:r>
        <w:rPr>
          <w:spacing w:val="-6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1"/>
          <w:w w:val="99"/>
        </w:rPr>
        <w:t xml:space="preserve"> </w:t>
      </w:r>
      <w:r>
        <w:rPr>
          <w:spacing w:val="-1"/>
        </w:rPr>
        <w:t>dete</w:t>
      </w:r>
      <w:r>
        <w:rPr>
          <w:spacing w:val="1"/>
        </w:rPr>
        <w:t>r</w:t>
      </w:r>
      <w:r>
        <w:rPr>
          <w:spacing w:val="-1"/>
        </w:rPr>
        <w:t>min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rPr>
          <w:spacing w:val="-1"/>
        </w:rPr>
        <w:t>imp</w:t>
      </w:r>
      <w:r>
        <w:rPr>
          <w:spacing w:val="1"/>
        </w:rPr>
        <w:t>a</w:t>
      </w:r>
      <w:r>
        <w:rPr>
          <w:spacing w:val="-1"/>
        </w:rPr>
        <w:t>c</w:t>
      </w:r>
      <w:r>
        <w:t>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low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4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>m</w:t>
      </w:r>
      <w:r>
        <w:t>p</w:t>
      </w:r>
      <w:r>
        <w:rPr>
          <w:spacing w:val="-5"/>
        </w:rPr>
        <w:t xml:space="preserve"> </w:t>
      </w:r>
      <w:r>
        <w:t>foods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roadside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r</w:t>
      </w:r>
      <w:r>
        <w:rPr>
          <w:spacing w:val="-1"/>
        </w:rPr>
        <w:t>u</w:t>
      </w:r>
      <w:r>
        <w:t>g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stin</w:t>
      </w:r>
      <w:r>
        <w:t>g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1"/>
        </w:rPr>
        <w:t>esp</w:t>
      </w:r>
      <w:r>
        <w:rPr>
          <w:spacing w:val="1"/>
        </w:rPr>
        <w:t>e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1"/>
        </w:rPr>
        <w:t>all</w:t>
      </w:r>
      <w:r>
        <w:t>y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rPr>
          <w:spacing w:val="-1"/>
        </w:rPr>
        <w:t>ther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6"/>
        </w:rPr>
        <w:t xml:space="preserve"> </w:t>
      </w:r>
      <w:r>
        <w:t>currently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-1"/>
          <w:w w:val="99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testing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e</w:t>
      </w:r>
      <w:r>
        <w:t>thod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dete</w:t>
      </w:r>
      <w:r>
        <w:rPr>
          <w:spacing w:val="1"/>
        </w:rPr>
        <w:t>r</w:t>
      </w:r>
      <w:r>
        <w:rPr>
          <w:spacing w:val="-1"/>
        </w:rPr>
        <w:t>min</w:t>
      </w:r>
      <w:r>
        <w:t>e</w:t>
      </w:r>
      <w:r>
        <w:rPr>
          <w:spacing w:val="-7"/>
        </w:rPr>
        <w:t xml:space="preserve"> </w:t>
      </w:r>
      <w:r>
        <w:t>THC</w:t>
      </w:r>
      <w:r>
        <w:rPr>
          <w:spacing w:val="-6"/>
        </w:rPr>
        <w:t xml:space="preserve"> </w:t>
      </w:r>
      <w:r>
        <w:rPr>
          <w:spacing w:val="-1"/>
        </w:rPr>
        <w:t>intox</w:t>
      </w:r>
      <w:r>
        <w:t>i</w:t>
      </w:r>
      <w:r>
        <w:rPr>
          <w:spacing w:val="-1"/>
        </w:rPr>
        <w:t>cat</w:t>
      </w:r>
      <w:r>
        <w:rPr>
          <w:spacing w:val="1"/>
        </w:rPr>
        <w:t>i</w:t>
      </w:r>
      <w:r>
        <w:rPr>
          <w:spacing w:val="-1"/>
        </w:rPr>
        <w:t>on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Thi</w:t>
      </w:r>
      <w:r>
        <w:t>s</w:t>
      </w:r>
      <w:r>
        <w:rPr>
          <w:spacing w:val="-5"/>
        </w:rPr>
        <w:t xml:space="preserve"> </w:t>
      </w:r>
      <w:r>
        <w:t>raises</w:t>
      </w:r>
      <w:r>
        <w:rPr>
          <w:spacing w:val="-7"/>
        </w:rPr>
        <w:t xml:space="preserve"> </w:t>
      </w:r>
      <w:r>
        <w:rPr>
          <w:spacing w:val="-1"/>
        </w:rPr>
        <w:t>furthe</w:t>
      </w:r>
      <w:r>
        <w:t>r</w:t>
      </w:r>
      <w:r>
        <w:rPr>
          <w:spacing w:val="-6"/>
        </w:rPr>
        <w:t xml:space="preserve"> </w:t>
      </w:r>
      <w:r>
        <w:t>con</w:t>
      </w:r>
      <w:r>
        <w:rPr>
          <w:spacing w:val="-1"/>
        </w:rPr>
        <w:t>c</w:t>
      </w:r>
      <w:r>
        <w:t>erns</w:t>
      </w:r>
      <w:r>
        <w:rPr>
          <w:spacing w:val="-6"/>
        </w:rPr>
        <w:t xml:space="preserve"> </w:t>
      </w:r>
      <w:r>
        <w:t>about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significant</w:t>
      </w:r>
      <w:r>
        <w:rPr>
          <w:w w:val="99"/>
        </w:rPr>
        <w:t xml:space="preserve"> </w:t>
      </w:r>
      <w:r>
        <w:rPr>
          <w:spacing w:val="-1"/>
        </w:rPr>
        <w:t>burde</w:t>
      </w:r>
      <w:r>
        <w:t>n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6"/>
        </w:rPr>
        <w:t xml:space="preserve"> </w:t>
      </w:r>
      <w:r>
        <w:t>plac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law</w:t>
      </w:r>
      <w:r>
        <w:rPr>
          <w:spacing w:val="-5"/>
        </w:rPr>
        <w:t xml:space="preserve"> </w:t>
      </w:r>
      <w:r>
        <w:rPr>
          <w:spacing w:val="-1"/>
        </w:rPr>
        <w:t>enf</w:t>
      </w:r>
      <w:r>
        <w:rPr>
          <w:spacing w:val="1"/>
        </w:rPr>
        <w:t>o</w:t>
      </w:r>
      <w:r>
        <w:rPr>
          <w:spacing w:val="-1"/>
        </w:rPr>
        <w:t>rcem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g</w:t>
      </w:r>
      <w:r>
        <w:rPr>
          <w:spacing w:val="1"/>
        </w:rPr>
        <w:t>e</w:t>
      </w:r>
      <w:r>
        <w:rPr>
          <w:spacing w:val="-1"/>
        </w:rPr>
        <w:t>nci</w:t>
      </w:r>
      <w:r>
        <w:t>es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judicial</w:t>
      </w:r>
      <w:r>
        <w:rPr>
          <w:spacing w:val="-7"/>
        </w:rPr>
        <w:t xml:space="preserve"> </w:t>
      </w:r>
      <w:r>
        <w:t>system,</w:t>
      </w:r>
      <w:r>
        <w:rPr>
          <w:spacing w:val="-6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false</w:t>
      </w:r>
      <w:r>
        <w:rPr>
          <w:spacing w:val="-6"/>
        </w:rPr>
        <w:t xml:space="preserve"> </w:t>
      </w:r>
      <w:r>
        <w:t>positive</w:t>
      </w:r>
      <w:r>
        <w:rPr>
          <w:w w:val="99"/>
        </w:rPr>
        <w:t xml:space="preserve"> </w:t>
      </w:r>
      <w:r>
        <w:t>results</w:t>
      </w:r>
      <w:r>
        <w:rPr>
          <w:spacing w:val="-7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>require</w:t>
      </w:r>
      <w:r>
        <w:rPr>
          <w:spacing w:val="-6"/>
        </w:rPr>
        <w:t xml:space="preserve"> </w:t>
      </w:r>
      <w:r>
        <w:t>additional</w:t>
      </w:r>
      <w:r>
        <w:rPr>
          <w:spacing w:val="-6"/>
        </w:rPr>
        <w:t xml:space="preserve"> </w:t>
      </w:r>
      <w:r>
        <w:rPr>
          <w:spacing w:val="-1"/>
        </w:rPr>
        <w:t>test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potential</w:t>
      </w:r>
      <w:r>
        <w:rPr>
          <w:spacing w:val="-1"/>
        </w:rPr>
        <w:t>l</w:t>
      </w:r>
      <w:r>
        <w:t>y</w:t>
      </w:r>
      <w:r>
        <w:rPr>
          <w:spacing w:val="-6"/>
        </w:rPr>
        <w:t xml:space="preserve"> </w:t>
      </w:r>
      <w:r>
        <w:t>court</w:t>
      </w:r>
      <w:r>
        <w:rPr>
          <w:spacing w:val="-5"/>
        </w:rPr>
        <w:t xml:space="preserve"> </w:t>
      </w:r>
      <w:r>
        <w:t>action.</w:t>
      </w:r>
      <w:r>
        <w:rPr>
          <w:spacing w:val="-7"/>
        </w:rPr>
        <w:t xml:space="preserve"> </w:t>
      </w:r>
      <w:r>
        <w:t>T</w:t>
      </w:r>
      <w:r>
        <w:rPr>
          <w:spacing w:val="-1"/>
        </w:rPr>
        <w:t>h</w:t>
      </w:r>
      <w:r>
        <w:t>ere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6"/>
        </w:rPr>
        <w:t xml:space="preserve"> </w:t>
      </w:r>
      <w:r>
        <w:t>poten</w:t>
      </w:r>
      <w:r>
        <w:rPr>
          <w:spacing w:val="-1"/>
        </w:rPr>
        <w:t>t</w:t>
      </w:r>
      <w:r>
        <w:rPr>
          <w:spacing w:val="1"/>
        </w:rPr>
        <w:t>i</w:t>
      </w:r>
      <w:r>
        <w:t>al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1"/>
          <w:w w:val="99"/>
        </w:rPr>
        <w:t xml:space="preserve"> </w:t>
      </w:r>
      <w:r>
        <w:t>consump</w:t>
      </w:r>
      <w:r>
        <w:rPr>
          <w:spacing w:val="-1"/>
        </w:rPr>
        <w:t>t</w:t>
      </w:r>
      <w:r>
        <w:t>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low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C</w:t>
      </w:r>
      <w:r>
        <w:rPr>
          <w:spacing w:val="-5"/>
        </w:rPr>
        <w:t xml:space="preserve"> </w:t>
      </w:r>
      <w:r>
        <w:t>he</w:t>
      </w:r>
      <w:r>
        <w:rPr>
          <w:spacing w:val="-1"/>
        </w:rPr>
        <w:t>m</w:t>
      </w:r>
      <w:r>
        <w:t>p</w:t>
      </w:r>
      <w:r>
        <w:rPr>
          <w:spacing w:val="-5"/>
        </w:rPr>
        <w:t xml:space="preserve"> </w:t>
      </w:r>
      <w:r>
        <w:t>foods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4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defence</w:t>
      </w:r>
      <w:r>
        <w:rPr>
          <w:spacing w:val="-4"/>
        </w:rPr>
        <w:t xml:space="preserve"> </w:t>
      </w:r>
      <w:r>
        <w:t>against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positive</w:t>
      </w:r>
      <w:r>
        <w:rPr>
          <w:spacing w:val="-5"/>
        </w:rPr>
        <w:t xml:space="preserve"> </w:t>
      </w:r>
      <w:r>
        <w:t>THC</w:t>
      </w:r>
      <w:r>
        <w:rPr>
          <w:spacing w:val="-5"/>
        </w:rPr>
        <w:t xml:space="preserve"> </w:t>
      </w:r>
      <w:r>
        <w:t>oral</w:t>
      </w:r>
      <w:r>
        <w:rPr>
          <w:spacing w:val="-5"/>
        </w:rPr>
        <w:t xml:space="preserve"> </w:t>
      </w:r>
      <w:r>
        <w:t>fluid</w:t>
      </w:r>
      <w:r>
        <w:rPr>
          <w:spacing w:val="-5"/>
        </w:rPr>
        <w:t xml:space="preserve"> </w:t>
      </w:r>
      <w:r>
        <w:t>test</w:t>
      </w:r>
      <w:r>
        <w:rPr>
          <w:w w:val="99"/>
        </w:rPr>
        <w:t xml:space="preserve"> </w:t>
      </w:r>
      <w:r>
        <w:t>result.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kinsoku w:val="0"/>
        <w:overflowPunct w:val="0"/>
        <w:ind w:left="114" w:right="17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Food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Mi</w:t>
      </w:r>
      <w:r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pacing w:val="-1"/>
          <w:sz w:val="22"/>
          <w:szCs w:val="22"/>
        </w:rPr>
        <w:t>ist</w:t>
      </w:r>
      <w:r>
        <w:rPr>
          <w:rFonts w:ascii="Calibri" w:hAnsi="Calibri" w:cs="Calibri"/>
          <w:spacing w:val="1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rs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are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also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concer</w:t>
      </w:r>
      <w:r>
        <w:rPr>
          <w:rFonts w:ascii="Calibri" w:hAnsi="Calibri" w:cs="Calibri"/>
          <w:spacing w:val="1"/>
          <w:sz w:val="22"/>
          <w:szCs w:val="22"/>
        </w:rPr>
        <w:t>n</w:t>
      </w:r>
      <w:r>
        <w:rPr>
          <w:rFonts w:ascii="Calibri" w:hAnsi="Calibri" w:cs="Calibri"/>
          <w:spacing w:val="-1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ab</w:t>
      </w:r>
      <w:r>
        <w:rPr>
          <w:rFonts w:ascii="Calibri" w:hAnsi="Calibri" w:cs="Calibri"/>
          <w:spacing w:val="1"/>
          <w:sz w:val="22"/>
          <w:szCs w:val="22"/>
        </w:rPr>
        <w:t>o</w:t>
      </w:r>
      <w:r>
        <w:rPr>
          <w:rFonts w:ascii="Calibri" w:hAnsi="Calibri" w:cs="Calibri"/>
          <w:spacing w:val="-1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consistency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proposed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variation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S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ta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nd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a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r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1.4.4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with</w:t>
      </w:r>
      <w:r>
        <w:rPr>
          <w:rFonts w:ascii="Calibri" w:hAnsi="Calibri" w:cs="Calibri"/>
          <w:w w:val="99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i</w:t>
      </w:r>
      <w:r>
        <w:rPr>
          <w:rFonts w:ascii="Calibri" w:hAnsi="Calibri" w:cs="Calibri"/>
          <w:spacing w:val="-1"/>
          <w:sz w:val="22"/>
          <w:szCs w:val="22"/>
        </w:rPr>
        <w:t>nt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1"/>
          <w:sz w:val="22"/>
          <w:szCs w:val="22"/>
        </w:rPr>
        <w:t>r</w:t>
      </w:r>
      <w:r>
        <w:rPr>
          <w:rFonts w:ascii="Calibri" w:hAnsi="Calibri" w:cs="Calibri"/>
          <w:spacing w:val="-1"/>
          <w:sz w:val="22"/>
          <w:szCs w:val="22"/>
        </w:rPr>
        <w:t>n</w:t>
      </w:r>
      <w:r>
        <w:rPr>
          <w:rFonts w:ascii="Calibri" w:hAnsi="Calibri" w:cs="Calibri"/>
          <w:spacing w:val="1"/>
          <w:sz w:val="22"/>
          <w:szCs w:val="22"/>
        </w:rPr>
        <w:t>a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pacing w:val="1"/>
          <w:sz w:val="22"/>
          <w:szCs w:val="22"/>
        </w:rPr>
        <w:t>io</w:t>
      </w:r>
      <w:r>
        <w:rPr>
          <w:rFonts w:ascii="Calibri" w:hAnsi="Calibri" w:cs="Calibri"/>
          <w:spacing w:val="-1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al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dru</w:t>
      </w:r>
      <w:r>
        <w:rPr>
          <w:rFonts w:ascii="Calibri" w:hAnsi="Calibri" w:cs="Calibri"/>
          <w:sz w:val="22"/>
          <w:szCs w:val="22"/>
        </w:rPr>
        <w:t>g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con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rol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conve</w:t>
      </w:r>
      <w:r>
        <w:rPr>
          <w:rFonts w:ascii="Calibri" w:hAnsi="Calibri" w:cs="Calibri"/>
          <w:spacing w:val="1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pacing w:val="1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ons.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con</w:t>
      </w:r>
      <w:r>
        <w:rPr>
          <w:rFonts w:ascii="Calibri" w:hAnsi="Calibri" w:cs="Calibri"/>
          <w:spacing w:val="1"/>
          <w:sz w:val="22"/>
          <w:szCs w:val="22"/>
        </w:rPr>
        <w:t>s</w:t>
      </w:r>
      <w:r>
        <w:rPr>
          <w:rFonts w:ascii="Calibri" w:hAnsi="Calibri" w:cs="Calibri"/>
          <w:spacing w:val="-1"/>
          <w:sz w:val="22"/>
          <w:szCs w:val="22"/>
        </w:rPr>
        <w:t>idere</w:t>
      </w:r>
      <w:r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that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variation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S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tanda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r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1.4.4</w:t>
      </w:r>
      <w:r>
        <w:rPr>
          <w:rFonts w:ascii="Calibri" w:hAnsi="Calibri" w:cs="Calibri"/>
          <w:i/>
          <w:iCs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per</w:t>
      </w:r>
      <w:r>
        <w:rPr>
          <w:rFonts w:ascii="Calibri" w:hAnsi="Calibri" w:cs="Calibri"/>
          <w:spacing w:val="-1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it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w w:val="9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use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prod</w:t>
      </w:r>
      <w:r>
        <w:rPr>
          <w:rFonts w:ascii="Calibri" w:hAnsi="Calibri" w:cs="Calibri"/>
          <w:sz w:val="22"/>
          <w:szCs w:val="22"/>
        </w:rPr>
        <w:t>uc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from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can</w:t>
      </w:r>
      <w:r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pacing w:val="-1"/>
          <w:sz w:val="22"/>
          <w:szCs w:val="22"/>
        </w:rPr>
        <w:t>abi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wit</w:t>
      </w:r>
      <w:r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quantifiable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level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pacing w:val="1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uld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b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i</w:t>
      </w:r>
      <w:r>
        <w:rPr>
          <w:rFonts w:ascii="Calibri" w:hAnsi="Calibri" w:cs="Calibri"/>
          <w:spacing w:val="-1"/>
          <w:sz w:val="22"/>
          <w:szCs w:val="22"/>
        </w:rPr>
        <w:t>ncon</w:t>
      </w:r>
      <w:r>
        <w:rPr>
          <w:rFonts w:ascii="Calibri" w:hAnsi="Calibri" w:cs="Calibri"/>
          <w:spacing w:val="1"/>
          <w:sz w:val="22"/>
          <w:szCs w:val="22"/>
        </w:rPr>
        <w:t>s</w:t>
      </w:r>
      <w:r>
        <w:rPr>
          <w:rFonts w:ascii="Calibri" w:hAnsi="Calibri" w:cs="Calibri"/>
          <w:spacing w:val="-1"/>
          <w:sz w:val="22"/>
          <w:szCs w:val="22"/>
        </w:rPr>
        <w:t>isten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wit</w:t>
      </w:r>
      <w:r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overarching</w:t>
      </w:r>
      <w:r>
        <w:rPr>
          <w:rFonts w:ascii="Calibri" w:hAnsi="Calibri" w:cs="Calibri"/>
          <w:w w:val="9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restrictions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that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apply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pacing w:val="-1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der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he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Single</w:t>
      </w:r>
      <w:r>
        <w:rPr>
          <w:rFonts w:ascii="Calibri" w:hAnsi="Calibri" w:cs="Calibri"/>
          <w:i/>
          <w:iCs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Convention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o</w:t>
      </w:r>
      <w:r>
        <w:rPr>
          <w:rFonts w:ascii="Calibri" w:hAnsi="Calibri" w:cs="Calibri"/>
          <w:i/>
          <w:iCs/>
          <w:sz w:val="22"/>
          <w:szCs w:val="22"/>
        </w:rPr>
        <w:t>n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Narc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o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</w:t>
      </w:r>
      <w:r>
        <w:rPr>
          <w:rFonts w:ascii="Calibri" w:hAnsi="Calibri" w:cs="Calibri"/>
          <w:i/>
          <w:iCs/>
          <w:sz w:val="22"/>
          <w:szCs w:val="22"/>
        </w:rPr>
        <w:t>ic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r</w:t>
      </w:r>
      <w:r>
        <w:rPr>
          <w:rFonts w:ascii="Calibri" w:hAnsi="Calibri" w:cs="Calibri"/>
          <w:i/>
          <w:iCs/>
          <w:sz w:val="22"/>
          <w:szCs w:val="22"/>
        </w:rPr>
        <w:t>ugs,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1961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he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Con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v</w:t>
      </w:r>
      <w:r>
        <w:rPr>
          <w:rFonts w:ascii="Calibri" w:hAnsi="Calibri" w:cs="Calibri"/>
          <w:i/>
          <w:iCs/>
          <w:sz w:val="22"/>
          <w:szCs w:val="22"/>
        </w:rPr>
        <w:t>ention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on</w:t>
      </w:r>
      <w:r>
        <w:rPr>
          <w:rFonts w:ascii="Calibri" w:hAnsi="Calibri" w:cs="Calibri"/>
          <w:i/>
          <w:iCs/>
          <w:spacing w:val="1"/>
          <w:w w:val="9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Psychotropic</w:t>
      </w:r>
      <w:r>
        <w:rPr>
          <w:rFonts w:ascii="Calibri" w:hAnsi="Calibri" w:cs="Calibri"/>
          <w:i/>
          <w:iCs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Subst</w:t>
      </w:r>
      <w:r>
        <w:rPr>
          <w:rFonts w:ascii="Calibri" w:hAnsi="Calibri" w:cs="Calibri"/>
          <w:i/>
          <w:iCs/>
          <w:sz w:val="22"/>
          <w:szCs w:val="22"/>
        </w:rPr>
        <w:t>a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nces</w:t>
      </w:r>
      <w:r>
        <w:rPr>
          <w:rFonts w:ascii="Calibri" w:hAnsi="Calibri" w:cs="Calibri"/>
          <w:i/>
          <w:iCs/>
          <w:sz w:val="22"/>
          <w:szCs w:val="22"/>
        </w:rPr>
        <w:t>,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1</w:t>
      </w:r>
      <w:r>
        <w:rPr>
          <w:rFonts w:ascii="Calibri" w:hAnsi="Calibri" w:cs="Calibri"/>
          <w:i/>
          <w:iCs/>
          <w:sz w:val="22"/>
          <w:szCs w:val="22"/>
        </w:rPr>
        <w:t>971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which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Australia</w:t>
      </w:r>
      <w:r>
        <w:rPr>
          <w:rFonts w:ascii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is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signatory.</w:t>
      </w:r>
      <w:r>
        <w:rPr>
          <w:rFonts w:ascii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Under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thes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pacing w:val="1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nventions,</w:t>
      </w:r>
      <w:r>
        <w:rPr>
          <w:rFonts w:ascii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A</w:t>
      </w:r>
      <w:r>
        <w:rPr>
          <w:rFonts w:ascii="Calibri" w:hAnsi="Calibri" w:cs="Calibri"/>
          <w:spacing w:val="-1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stralian</w:t>
      </w:r>
      <w:r>
        <w:rPr>
          <w:rFonts w:ascii="Calibri" w:hAnsi="Calibri" w:cs="Calibri"/>
          <w:w w:val="99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border</w:t>
      </w:r>
      <w:r>
        <w:rPr>
          <w:rFonts w:ascii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con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pacing w:val="1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ol</w:t>
      </w:r>
      <w:r>
        <w:rPr>
          <w:rFonts w:ascii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legislation,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specifi</w:t>
      </w:r>
      <w:r>
        <w:rPr>
          <w:rFonts w:ascii="Calibri" w:hAnsi="Calibri" w:cs="Calibri"/>
          <w:spacing w:val="-1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>ally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Customs</w:t>
      </w:r>
      <w:r>
        <w:rPr>
          <w:rFonts w:ascii="Calibri" w:hAnsi="Calibri" w:cs="Calibri"/>
          <w:i/>
          <w:iCs/>
          <w:spacing w:val="-8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(Prohibited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I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m</w:t>
      </w:r>
      <w:r>
        <w:rPr>
          <w:rFonts w:ascii="Calibri" w:hAnsi="Calibri" w:cs="Calibri"/>
          <w:i/>
          <w:iCs/>
          <w:sz w:val="22"/>
          <w:szCs w:val="22"/>
        </w:rPr>
        <w:t>ports)</w:t>
      </w:r>
      <w:r>
        <w:rPr>
          <w:rFonts w:ascii="Calibri" w:hAnsi="Calibri" w:cs="Calibri"/>
          <w:i/>
          <w:iCs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Re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g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ul</w:t>
      </w:r>
      <w:r>
        <w:rPr>
          <w:rFonts w:ascii="Calibri" w:hAnsi="Calibri" w:cs="Calibri"/>
          <w:i/>
          <w:iCs/>
          <w:sz w:val="22"/>
          <w:szCs w:val="22"/>
        </w:rPr>
        <w:t>a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tio</w:t>
      </w:r>
      <w:r>
        <w:rPr>
          <w:rFonts w:ascii="Calibri" w:hAnsi="Calibri" w:cs="Calibri"/>
          <w:i/>
          <w:iCs/>
          <w:sz w:val="22"/>
          <w:szCs w:val="22"/>
        </w:rPr>
        <w:t>n</w:t>
      </w:r>
      <w:r>
        <w:rPr>
          <w:rFonts w:ascii="Calibri" w:hAnsi="Calibri" w:cs="Calibri"/>
          <w:i/>
          <w:iCs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1956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a</w:t>
      </w:r>
      <w:r>
        <w:rPr>
          <w:rFonts w:ascii="Calibri" w:hAnsi="Calibri" w:cs="Calibri"/>
          <w:i/>
          <w:iCs/>
          <w:spacing w:val="1"/>
          <w:sz w:val="22"/>
          <w:szCs w:val="22"/>
        </w:rPr>
        <w:t>n</w:t>
      </w:r>
      <w:r>
        <w:rPr>
          <w:rFonts w:ascii="Calibri" w:hAnsi="Calibri" w:cs="Calibri"/>
          <w:i/>
          <w:iCs/>
          <w:sz w:val="22"/>
          <w:szCs w:val="22"/>
        </w:rPr>
        <w:t>d</w:t>
      </w:r>
      <w:r>
        <w:rPr>
          <w:rFonts w:ascii="Calibri" w:hAnsi="Calibri" w:cs="Calibri"/>
          <w:i/>
          <w:iCs/>
          <w:spacing w:val="-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Customs</w:t>
      </w:r>
      <w:r>
        <w:rPr>
          <w:rFonts w:ascii="Calibri" w:hAnsi="Calibri" w:cs="Calibri"/>
          <w:i/>
          <w:iCs/>
          <w:w w:val="99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(Prohibited</w:t>
      </w:r>
      <w:r>
        <w:rPr>
          <w:rFonts w:ascii="Calibri" w:hAnsi="Calibri" w:cs="Calibri"/>
          <w:i/>
          <w:iCs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Expor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t</w:t>
      </w:r>
      <w:r>
        <w:rPr>
          <w:rFonts w:ascii="Calibri" w:hAnsi="Calibri" w:cs="Calibri"/>
          <w:i/>
          <w:iCs/>
          <w:sz w:val="22"/>
          <w:szCs w:val="22"/>
        </w:rPr>
        <w:t>s)</w:t>
      </w:r>
      <w:r>
        <w:rPr>
          <w:rFonts w:ascii="Calibri" w:hAnsi="Calibri" w:cs="Calibri"/>
          <w:i/>
          <w:iCs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Regu</w:t>
      </w:r>
      <w:r>
        <w:rPr>
          <w:rFonts w:ascii="Calibri" w:hAnsi="Calibri" w:cs="Calibri"/>
          <w:i/>
          <w:iCs/>
          <w:sz w:val="22"/>
          <w:szCs w:val="22"/>
        </w:rPr>
        <w:t>l</w:t>
      </w:r>
      <w:r>
        <w:rPr>
          <w:rFonts w:ascii="Calibri" w:hAnsi="Calibri" w:cs="Calibri"/>
          <w:i/>
          <w:iCs/>
          <w:spacing w:val="-1"/>
          <w:sz w:val="22"/>
          <w:szCs w:val="22"/>
        </w:rPr>
        <w:t>ation</w:t>
      </w:r>
      <w:r>
        <w:rPr>
          <w:rFonts w:ascii="Calibri" w:hAnsi="Calibri" w:cs="Calibri"/>
          <w:i/>
          <w:iCs/>
          <w:sz w:val="22"/>
          <w:szCs w:val="22"/>
        </w:rPr>
        <w:t>s</w:t>
      </w:r>
      <w:r>
        <w:rPr>
          <w:rFonts w:ascii="Calibri" w:hAnsi="Calibri" w:cs="Calibri"/>
          <w:i/>
          <w:iCs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1958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l</w:t>
      </w:r>
      <w:r>
        <w:rPr>
          <w:rFonts w:ascii="Calibri" w:hAnsi="Calibri" w:cs="Calibri"/>
          <w:spacing w:val="-1"/>
          <w:sz w:val="22"/>
          <w:szCs w:val="22"/>
        </w:rPr>
        <w:t>imit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import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expo</w:t>
      </w:r>
      <w:r>
        <w:rPr>
          <w:rFonts w:ascii="Calibri" w:hAnsi="Calibri" w:cs="Calibri"/>
          <w:spacing w:val="1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both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can</w:t>
      </w:r>
      <w:r>
        <w:rPr>
          <w:rFonts w:ascii="Calibri" w:hAnsi="Calibri" w:cs="Calibri"/>
          <w:spacing w:val="-1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abis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pacing w:val="1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m</w:t>
      </w:r>
      <w:r>
        <w:rPr>
          <w:rFonts w:ascii="Calibri" w:hAnsi="Calibri" w:cs="Calibri"/>
          <w:spacing w:val="1"/>
          <w:sz w:val="22"/>
          <w:szCs w:val="22"/>
        </w:rPr>
        <w:t>e</w:t>
      </w:r>
      <w:r>
        <w:rPr>
          <w:rFonts w:ascii="Calibri" w:hAnsi="Calibri" w:cs="Calibri"/>
          <w:spacing w:val="-1"/>
          <w:sz w:val="22"/>
          <w:szCs w:val="22"/>
        </w:rPr>
        <w:t>dical</w:t>
      </w:r>
      <w:r>
        <w:rPr>
          <w:rFonts w:ascii="Calibri" w:hAnsi="Calibri" w:cs="Calibri"/>
          <w:spacing w:val="-1"/>
          <w:w w:val="9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sci</w:t>
      </w:r>
      <w:r>
        <w:rPr>
          <w:rFonts w:ascii="Calibri" w:hAnsi="Calibri" w:cs="Calibri"/>
          <w:spacing w:val="1"/>
          <w:sz w:val="22"/>
          <w:szCs w:val="22"/>
        </w:rPr>
        <w:t>e</w:t>
      </w:r>
      <w:r>
        <w:rPr>
          <w:rFonts w:ascii="Calibri" w:hAnsi="Calibri" w:cs="Calibri"/>
          <w:spacing w:val="-1"/>
          <w:sz w:val="22"/>
          <w:szCs w:val="22"/>
        </w:rPr>
        <w:t>ntif</w:t>
      </w:r>
      <w:r>
        <w:rPr>
          <w:rFonts w:ascii="Calibri" w:hAnsi="Calibri" w:cs="Calibri"/>
          <w:sz w:val="22"/>
          <w:szCs w:val="22"/>
        </w:rPr>
        <w:t>ic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use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only.</w:t>
      </w:r>
      <w:r>
        <w:rPr>
          <w:rFonts w:ascii="Calibri" w:hAnsi="Calibri" w:cs="Calibri"/>
          <w:spacing w:val="41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a</w:t>
      </w:r>
      <w:r>
        <w:rPr>
          <w:rFonts w:ascii="Calibri" w:hAnsi="Calibri" w:cs="Calibri"/>
          <w:spacing w:val="-1"/>
          <w:sz w:val="22"/>
          <w:szCs w:val="22"/>
        </w:rPr>
        <w:t>ddition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pproval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th</w:t>
      </w:r>
      <w:r>
        <w:rPr>
          <w:rFonts w:ascii="Calibri" w:hAnsi="Calibri" w:cs="Calibri"/>
          <w:spacing w:val="1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standard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will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ut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Food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St</w:t>
      </w:r>
      <w:r>
        <w:rPr>
          <w:rFonts w:ascii="Calibri" w:hAnsi="Calibri" w:cs="Calibri"/>
          <w:spacing w:val="1"/>
          <w:sz w:val="22"/>
          <w:szCs w:val="22"/>
        </w:rPr>
        <w:t>a</w:t>
      </w:r>
      <w:r>
        <w:rPr>
          <w:rFonts w:ascii="Calibri" w:hAnsi="Calibri" w:cs="Calibri"/>
          <w:spacing w:val="-1"/>
          <w:sz w:val="22"/>
          <w:szCs w:val="22"/>
        </w:rPr>
        <w:t>ndard</w:t>
      </w: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pacing w:val="-1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dir</w:t>
      </w:r>
      <w:r>
        <w:rPr>
          <w:rFonts w:ascii="Calibri" w:hAnsi="Calibri" w:cs="Calibri"/>
          <w:spacing w:val="1"/>
          <w:sz w:val="22"/>
          <w:szCs w:val="22"/>
        </w:rPr>
        <w:t>e</w:t>
      </w:r>
      <w:r>
        <w:rPr>
          <w:rFonts w:ascii="Calibri" w:hAnsi="Calibri" w:cs="Calibri"/>
          <w:spacing w:val="-1"/>
          <w:sz w:val="22"/>
          <w:szCs w:val="22"/>
        </w:rPr>
        <w:t>ct</w:t>
      </w:r>
      <w:r>
        <w:rPr>
          <w:rFonts w:ascii="Calibri" w:hAnsi="Calibri" w:cs="Calibri"/>
          <w:spacing w:val="-1"/>
          <w:w w:val="9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conflict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with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pacing w:val="1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>egislation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nu</w:t>
      </w:r>
      <w:r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pacing w:val="-1"/>
          <w:sz w:val="22"/>
          <w:szCs w:val="22"/>
        </w:rPr>
        <w:t>be</w:t>
      </w:r>
      <w:r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states</w:t>
      </w:r>
      <w:r>
        <w:rPr>
          <w:rFonts w:ascii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territories.</w:t>
      </w:r>
    </w:p>
    <w:p w:rsidR="00000000" w:rsidRDefault="00105498">
      <w:pPr>
        <w:kinsoku w:val="0"/>
        <w:overflowPunct w:val="0"/>
        <w:spacing w:line="120" w:lineRule="exact"/>
        <w:rPr>
          <w:sz w:val="12"/>
          <w:szCs w:val="12"/>
        </w:rPr>
      </w:pPr>
    </w:p>
    <w:p w:rsidR="00000000" w:rsidRDefault="00105498">
      <w:pPr>
        <w:pStyle w:val="BodyText"/>
        <w:kinsoku w:val="0"/>
        <w:overflowPunct w:val="0"/>
        <w:spacing w:line="239" w:lineRule="auto"/>
        <w:ind w:left="114" w:right="132" w:firstLine="0"/>
      </w:pPr>
      <w:r>
        <w:rPr>
          <w:spacing w:val="-1"/>
        </w:rPr>
        <w:t>FSAN</w:t>
      </w:r>
      <w:r>
        <w:t>Z</w:t>
      </w:r>
      <w:r>
        <w:rPr>
          <w:spacing w:val="-7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1"/>
        </w:rPr>
        <w:t>ti</w:t>
      </w:r>
      <w:r>
        <w:t>l</w:t>
      </w:r>
      <w:r>
        <w:rPr>
          <w:spacing w:val="-6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October</w:t>
      </w:r>
      <w:r>
        <w:rPr>
          <w:spacing w:val="-5"/>
        </w:rPr>
        <w:t xml:space="preserve"> </w:t>
      </w:r>
      <w:r>
        <w:t>2013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6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</w:t>
      </w:r>
      <w:r>
        <w:t>‐</w:t>
      </w:r>
      <w:r>
        <w:t>affirm,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‐</w:t>
      </w:r>
      <w:r>
        <w:t>affirm</w:t>
      </w:r>
      <w:r>
        <w:rPr>
          <w:spacing w:val="-7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m</w:t>
      </w:r>
      <w:r>
        <w:t>endments,</w:t>
      </w:r>
      <w:r>
        <w:rPr>
          <w:spacing w:val="-5"/>
        </w:rPr>
        <w:t xml:space="preserve"> </w:t>
      </w:r>
      <w:r>
        <w:t>or</w:t>
      </w:r>
      <w:r>
        <w:rPr>
          <w:w w:val="99"/>
        </w:rPr>
        <w:t xml:space="preserve"> </w:t>
      </w:r>
      <w:r>
        <w:t>withdraw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t</w:t>
      </w:r>
      <w:r>
        <w:t>s</w:t>
      </w:r>
      <w:r>
        <w:rPr>
          <w:spacing w:val="-4"/>
        </w:rPr>
        <w:t xml:space="preserve"> </w:t>
      </w:r>
      <w:r>
        <w:t>approval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t>variation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Standard.</w:t>
      </w:r>
      <w:r>
        <w:rPr>
          <w:spacing w:val="-6"/>
        </w:rPr>
        <w:t xml:space="preserve"> </w:t>
      </w:r>
      <w:r>
        <w:rPr>
          <w:spacing w:val="-1"/>
        </w:rPr>
        <w:t>Min</w:t>
      </w:r>
      <w:r>
        <w:t>i</w:t>
      </w:r>
      <w:r>
        <w:rPr>
          <w:spacing w:val="-1"/>
        </w:rPr>
        <w:t>ster</w:t>
      </w:r>
      <w:r>
        <w:t>s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rPr>
          <w:spacing w:val="-1"/>
        </w:rPr>
        <w:t>co</w:t>
      </w:r>
      <w:r>
        <w:t>ns</w:t>
      </w:r>
      <w:r>
        <w:rPr>
          <w:spacing w:val="-1"/>
        </w:rPr>
        <w:t>ide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t>Rev</w:t>
      </w:r>
      <w:r>
        <w:rPr>
          <w:spacing w:val="1"/>
        </w:rPr>
        <w:t>i</w:t>
      </w:r>
      <w:r>
        <w:t>ew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-1"/>
          <w:w w:val="99"/>
        </w:rPr>
        <w:t xml:space="preserve"> </w:t>
      </w:r>
      <w:r>
        <w:rPr>
          <w:spacing w:val="-1"/>
        </w:rPr>
        <w:t>meet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ec</w:t>
      </w:r>
      <w:r>
        <w:t>e</w:t>
      </w:r>
      <w:r>
        <w:rPr>
          <w:spacing w:val="1"/>
        </w:rPr>
        <w:t>m</w:t>
      </w:r>
      <w:r>
        <w:rPr>
          <w:spacing w:val="-1"/>
        </w:rPr>
        <w:t>b</w:t>
      </w:r>
      <w:r>
        <w:t>er</w:t>
      </w:r>
      <w:r>
        <w:rPr>
          <w:spacing w:val="-9"/>
        </w:rPr>
        <w:t xml:space="preserve"> </w:t>
      </w:r>
      <w:r>
        <w:t>20</w:t>
      </w:r>
      <w:r>
        <w:rPr>
          <w:spacing w:val="1"/>
        </w:rPr>
        <w:t>1</w:t>
      </w:r>
      <w:r>
        <w:t>3.</w:t>
      </w:r>
    </w:p>
    <w:sectPr w:rsidR="00000000">
      <w:type w:val="continuous"/>
      <w:pgSz w:w="11905" w:h="16840"/>
      <w:pgMar w:top="940" w:right="1020" w:bottom="280" w:left="10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498"/>
    <w:rsid w:val="0010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14"/>
      <w:outlineLvl w:val="1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3" w:hanging="1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14"/>
      <w:outlineLvl w:val="1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3" w:hanging="1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of publication of request for review - 7 December 2012.doc</vt:lpstr>
    </vt:vector>
  </TitlesOfParts>
  <Company>Dept Health And Ageing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of publication of request for review - 7 December 2012.doc</dc:title>
  <dc:creator>millev</dc:creator>
  <cp:lastModifiedBy>Cornes Sarah</cp:lastModifiedBy>
  <cp:revision>2</cp:revision>
  <dcterms:created xsi:type="dcterms:W3CDTF">2015-11-03T00:49:00Z</dcterms:created>
  <dcterms:modified xsi:type="dcterms:W3CDTF">2015-11-03T00:49:00Z</dcterms:modified>
</cp:coreProperties>
</file>